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pPr w:leftFromText="141" w:rightFromText="141" w:vertAnchor="text" w:tblpY="1"/>
        <w:tblOverlap w:val="never"/>
        <w:tblW w:w="8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394"/>
      </w:tblGrid>
      <w:tr w:rsidR="00D65E69" w:rsidRPr="00944002" w14:paraId="0F22FEEE" w14:textId="77777777" w:rsidTr="00997982">
        <w:trPr>
          <w:cantSplit/>
          <w:trHeight w:val="953"/>
        </w:trPr>
        <w:tc>
          <w:tcPr>
            <w:tcW w:w="8394" w:type="dxa"/>
          </w:tcPr>
          <w:p w14:paraId="016F7EC6" w14:textId="77777777" w:rsidR="00D65E69" w:rsidRPr="00944002" w:rsidRDefault="00D65E69" w:rsidP="00997982">
            <w:pPr>
              <w:rPr>
                <w:rFonts w:cs="Arial"/>
                <w:szCs w:val="22"/>
              </w:rPr>
            </w:pPr>
            <w:bookmarkStart w:id="0" w:name="_GoBack"/>
            <w:bookmarkEnd w:id="0"/>
            <w:r w:rsidRPr="00944002">
              <w:rPr>
                <w:rFonts w:cs="Arial"/>
                <w:szCs w:val="22"/>
              </w:rPr>
              <w:t xml:space="preserve">  </w:t>
            </w:r>
          </w:p>
          <w:p w14:paraId="2D5F2FD2" w14:textId="77777777" w:rsidR="00D65E69" w:rsidRPr="00944002" w:rsidRDefault="00D65E69" w:rsidP="00997982">
            <w:pPr>
              <w:rPr>
                <w:rFonts w:cs="Arial"/>
                <w:szCs w:val="22"/>
              </w:rPr>
            </w:pPr>
            <w:r w:rsidRPr="00944002">
              <w:rPr>
                <w:rFonts w:cs="Arial"/>
                <w:szCs w:val="22"/>
              </w:rPr>
              <w:t xml:space="preserve">  </w:t>
            </w:r>
          </w:p>
          <w:p w14:paraId="37BA667B" w14:textId="77777777" w:rsidR="001E63D8" w:rsidRPr="00944002" w:rsidRDefault="00D65E69" w:rsidP="00997982">
            <w:pPr>
              <w:tabs>
                <w:tab w:val="left" w:pos="6511"/>
              </w:tabs>
              <w:rPr>
                <w:rFonts w:cs="Arial"/>
                <w:szCs w:val="22"/>
              </w:rPr>
            </w:pPr>
            <w:r w:rsidRPr="00944002">
              <w:rPr>
                <w:rFonts w:cs="Arial"/>
                <w:szCs w:val="22"/>
              </w:rPr>
              <w:t xml:space="preserve"> </w:t>
            </w:r>
          </w:p>
          <w:p w14:paraId="04FA3DD6" w14:textId="77777777" w:rsidR="0077532B" w:rsidRPr="00944002" w:rsidRDefault="0077532B" w:rsidP="00997982">
            <w:pPr>
              <w:tabs>
                <w:tab w:val="left" w:pos="6511"/>
              </w:tabs>
              <w:rPr>
                <w:rFonts w:cs="Arial"/>
                <w:szCs w:val="22"/>
              </w:rPr>
            </w:pPr>
          </w:p>
        </w:tc>
      </w:tr>
    </w:tbl>
    <w:p w14:paraId="14CB26CE" w14:textId="27805D8D" w:rsidR="00044464" w:rsidRDefault="00997982" w:rsidP="00944EE8">
      <w:pPr>
        <w:pStyle w:val="DocumentHeading"/>
      </w:pPr>
      <w:r>
        <w:br w:type="textWrapping" w:clear="all"/>
      </w:r>
      <w:r w:rsidR="00044464">
        <w:t>Vejledning</w:t>
      </w:r>
      <w:r w:rsidR="00FB04A3">
        <w:t xml:space="preserve"> og skabelon</w:t>
      </w:r>
      <w:r w:rsidR="00044464">
        <w:t xml:space="preserve"> til a</w:t>
      </w:r>
      <w:r w:rsidR="00944002">
        <w:t xml:space="preserve">nsøgning om godkendelse af virksomhed til udbringning af pesticider </w:t>
      </w:r>
    </w:p>
    <w:p w14:paraId="4C9AAF2D" w14:textId="44387559" w:rsidR="00A85ECD" w:rsidRPr="00944002" w:rsidRDefault="00944002" w:rsidP="00944EE8">
      <w:pPr>
        <w:pStyle w:val="DocumentHeading"/>
      </w:pPr>
      <w:r>
        <w:t xml:space="preserve">med drone og ansøgning om dispensation fra </w:t>
      </w:r>
      <w:r w:rsidR="00C633E7">
        <w:t>f</w:t>
      </w:r>
      <w:r>
        <w:t>lysprøjtebekendtgørelsen.</w:t>
      </w:r>
    </w:p>
    <w:p w14:paraId="653F2C75" w14:textId="77777777" w:rsidR="004830C6" w:rsidRPr="00944002" w:rsidRDefault="004830C6" w:rsidP="00FE7E77"/>
    <w:p w14:paraId="43997FE9" w14:textId="53187372" w:rsidR="00FE7E77" w:rsidRPr="00944002" w:rsidRDefault="00044464" w:rsidP="00044464">
      <w:r>
        <w:t>Her følger overblik over reglerne i flysprøjtebekendtgørelsen (bek</w:t>
      </w:r>
      <w:r w:rsidR="00891357">
        <w:t>endt</w:t>
      </w:r>
      <w:r>
        <w:t>g</w:t>
      </w:r>
      <w:r w:rsidR="00891357">
        <w:t>ørelse</w:t>
      </w:r>
      <w:r>
        <w:t xml:space="preserve"> </w:t>
      </w:r>
      <w:proofErr w:type="spellStart"/>
      <w:r>
        <w:t>nr</w:t>
      </w:r>
      <w:proofErr w:type="spellEnd"/>
      <w:r w:rsidR="00FB04A3" w:rsidRPr="00FB04A3">
        <w:t xml:space="preserve"> 1755 af 14/12/2015</w:t>
      </w:r>
      <w:r>
        <w:t>) vedr. ansøgning om godkendelse</w:t>
      </w:r>
      <w:r w:rsidRPr="00044464">
        <w:t xml:space="preserve"> </w:t>
      </w:r>
      <w:r>
        <w:t xml:space="preserve">som virksomhed til udbringning af pesticider med luftfartøjer i form af </w:t>
      </w:r>
      <w:r w:rsidR="00FB04A3">
        <w:t xml:space="preserve">droner og </w:t>
      </w:r>
      <w:r>
        <w:t xml:space="preserve">ansøgning om dispensation fra flysprøjtebekendtgørelsens bestemmelse om, at udbringning af pesticider med luftfartøjer </w:t>
      </w:r>
      <w:r w:rsidR="00FB04A3">
        <w:t xml:space="preserve">(herunder droner) </w:t>
      </w:r>
      <w:r>
        <w:t>er forbudt.</w:t>
      </w:r>
      <w:r w:rsidR="00FB04A3">
        <w:t xml:space="preserve"> </w:t>
      </w:r>
      <w:r>
        <w:t>Miljøstyrelsen</w:t>
      </w:r>
      <w:r w:rsidR="00FB04A3">
        <w:t xml:space="preserve"> har for hvert punkt i </w:t>
      </w:r>
      <w:r w:rsidR="00375D48">
        <w:t>f</w:t>
      </w:r>
      <w:r w:rsidR="00FB04A3">
        <w:t>lysprøjtebekendtgørelsens §</w:t>
      </w:r>
      <w:r w:rsidR="00205A56">
        <w:t xml:space="preserve"> </w:t>
      </w:r>
      <w:r w:rsidR="00FB04A3">
        <w:t>2 og §</w:t>
      </w:r>
      <w:r w:rsidR="00205A56">
        <w:t xml:space="preserve"> </w:t>
      </w:r>
      <w:r w:rsidR="00FB04A3">
        <w:t>3 anført sine</w:t>
      </w:r>
      <w:r>
        <w:t xml:space="preserve"> bemærkninger</w:t>
      </w:r>
      <w:r w:rsidR="00FB04A3">
        <w:t>, der bidrager til vejledning af virksomheder. Den højre kolonne i skemaet kan ansøger vælge at benytte til indgivelse af ansøgning til Miljøstyrelsen. Alle hvide felter i højre kolonne skal i så fald udfyldes.</w:t>
      </w:r>
      <w:r>
        <w:t xml:space="preserve"> </w:t>
      </w:r>
      <w:r w:rsidR="00AF16E5">
        <w:t xml:space="preserve">Miljøstyrelsen gør opmærksom på, at der i tillæg til at opnå Miljøstyrelsens godkendelse af virksomhed til udbringning af pesticider med drone og Miljøstyrelsens dispensation fra forbuddet, </w:t>
      </w:r>
      <w:r w:rsidR="00BA6035">
        <w:t xml:space="preserve">tillige </w:t>
      </w:r>
      <w:r w:rsidR="00AF16E5">
        <w:t>skal opnå</w:t>
      </w:r>
      <w:r w:rsidR="00BA6035">
        <w:t>s</w:t>
      </w:r>
      <w:r w:rsidR="00AF16E5">
        <w:t xml:space="preserve"> tilladelse i Trafikstyrelsen</w:t>
      </w:r>
      <w:r w:rsidR="00E4530E" w:rsidRPr="000E6C00">
        <w:t xml:space="preserve">, </w:t>
      </w:r>
      <w:r w:rsidR="00E4530E" w:rsidRPr="003E5D93">
        <w:t xml:space="preserve">idet der skal ansøges om SORA </w:t>
      </w:r>
      <w:r w:rsidR="00F776C4" w:rsidRPr="003E5D93">
        <w:t>godkendelse</w:t>
      </w:r>
      <w:r w:rsidR="00AF16E5" w:rsidRPr="003E5D93">
        <w:t xml:space="preserve">. </w:t>
      </w:r>
      <w:r w:rsidR="00E4530E" w:rsidRPr="003E5D93">
        <w:t xml:space="preserve">Trafikstyrelsen kan kontaktes via </w:t>
      </w:r>
      <w:r w:rsidR="00642FC8" w:rsidRPr="000E6C00">
        <w:t>info@trafikstyrelsen.dk</w:t>
      </w:r>
      <w:r w:rsidR="000E6C00" w:rsidRPr="003E5D93">
        <w:t>.</w:t>
      </w:r>
      <w:r w:rsidR="00E4530E" w:rsidRPr="003E5D93">
        <w:t xml:space="preserve"> Du kan læse</w:t>
      </w:r>
      <w:r w:rsidR="00AF16E5" w:rsidRPr="003E5D93">
        <w:t xml:space="preserve"> mere herom på</w:t>
      </w:r>
      <w:r w:rsidR="00AF16E5">
        <w:t xml:space="preserve">: </w:t>
      </w:r>
      <w:hyperlink r:id="rId7" w:history="1">
        <w:r w:rsidR="00AF16E5" w:rsidRPr="00AF16E5">
          <w:rPr>
            <w:rFonts w:ascii="Verdana" w:hAnsi="Verdana"/>
            <w:color w:val="0000FF"/>
            <w:u w:val="single"/>
            <w:lang w:eastAsia="en-US"/>
          </w:rPr>
          <w:t>http://jarus-rpas.org/content/jar-doc-06-sora-package</w:t>
        </w:r>
      </w:hyperlink>
    </w:p>
    <w:p w14:paraId="3AC7E6FC" w14:textId="758DE983" w:rsidR="00EE0137" w:rsidRDefault="00EE0137" w:rsidP="00EE0137">
      <w:pPr>
        <w:rPr>
          <w:szCs w:val="22"/>
        </w:rPr>
      </w:pPr>
    </w:p>
    <w:tbl>
      <w:tblPr>
        <w:tblStyle w:val="Tabel-Gitter"/>
        <w:tblW w:w="14459" w:type="dxa"/>
        <w:tblInd w:w="-572" w:type="dxa"/>
        <w:tblLook w:val="04A0" w:firstRow="1" w:lastRow="0" w:firstColumn="1" w:lastColumn="0" w:noHBand="0" w:noVBand="1"/>
      </w:tblPr>
      <w:tblGrid>
        <w:gridCol w:w="3402"/>
        <w:gridCol w:w="5954"/>
        <w:gridCol w:w="5103"/>
      </w:tblGrid>
      <w:tr w:rsidR="00C20219" w14:paraId="2CAC6C73" w14:textId="562530D3" w:rsidTr="00AF16E5">
        <w:tc>
          <w:tcPr>
            <w:tcW w:w="3402" w:type="dxa"/>
            <w:shd w:val="clear" w:color="auto" w:fill="D9D9D9" w:themeFill="background1" w:themeFillShade="D9"/>
          </w:tcPr>
          <w:p w14:paraId="21F52E3C" w14:textId="74047EFE" w:rsidR="00C20219" w:rsidRDefault="00C20219" w:rsidP="00044464">
            <w:r>
              <w:t>Krav i henhold til  flysprøjtebekendtgørelsen §</w:t>
            </w:r>
            <w:r w:rsidR="000D27E3">
              <w:t xml:space="preserve"> </w:t>
            </w:r>
            <w:r>
              <w:t>2 og §</w:t>
            </w:r>
            <w:r w:rsidR="000D27E3">
              <w:t xml:space="preserve"> </w:t>
            </w:r>
            <w:r>
              <w:t>3</w:t>
            </w:r>
          </w:p>
        </w:tc>
        <w:tc>
          <w:tcPr>
            <w:tcW w:w="5954" w:type="dxa"/>
            <w:shd w:val="clear" w:color="auto" w:fill="D9D9D9" w:themeFill="background1" w:themeFillShade="D9"/>
          </w:tcPr>
          <w:p w14:paraId="55FB81B9" w14:textId="77777777" w:rsidR="00C20219" w:rsidRDefault="00C20219" w:rsidP="00EB1DB6">
            <w:r>
              <w:t>Miljøstyrelsens bemærkninger</w:t>
            </w:r>
          </w:p>
        </w:tc>
        <w:tc>
          <w:tcPr>
            <w:tcW w:w="5103" w:type="dxa"/>
            <w:shd w:val="clear" w:color="auto" w:fill="D9D9D9" w:themeFill="background1" w:themeFillShade="D9"/>
          </w:tcPr>
          <w:p w14:paraId="246D464D" w14:textId="77777777" w:rsidR="00C20219" w:rsidRDefault="00C20219" w:rsidP="005674C3">
            <w:r>
              <w:t>Udfyldes af ansøger om godkendelse til udbringning af pesticider med flysprøjte (drone) og om ansøgning om dispensation fra forbuddet i flysprøjtebek</w:t>
            </w:r>
            <w:r w:rsidR="005674C3">
              <w:t>endt</w:t>
            </w:r>
            <w:r>
              <w:t>g</w:t>
            </w:r>
            <w:r w:rsidR="005674C3">
              <w:t>ørelsen</w:t>
            </w:r>
            <w:r>
              <w:t xml:space="preserve"> </w:t>
            </w:r>
          </w:p>
          <w:p w14:paraId="6BCEEA70" w14:textId="1B6160C4" w:rsidR="00997982" w:rsidRDefault="00997982" w:rsidP="005674C3">
            <w:r>
              <w:t>(alle hvide felter udfyldes)</w:t>
            </w:r>
          </w:p>
        </w:tc>
      </w:tr>
      <w:tr w:rsidR="00C20219" w14:paraId="1D1B9A38" w14:textId="7C04B814" w:rsidTr="00AF16E5">
        <w:tc>
          <w:tcPr>
            <w:tcW w:w="3402" w:type="dxa"/>
          </w:tcPr>
          <w:p w14:paraId="6DC9543D" w14:textId="7EF6E85E" w:rsidR="00C20219" w:rsidRDefault="00C20219" w:rsidP="00EB1DB6">
            <w:r>
              <w:t>§</w:t>
            </w:r>
            <w:r w:rsidR="000D27E3">
              <w:t xml:space="preserve"> </w:t>
            </w:r>
            <w:r>
              <w:t>2</w:t>
            </w:r>
            <w:r w:rsidR="000D27E3">
              <w:t>,</w:t>
            </w:r>
            <w:r>
              <w:t xml:space="preserve"> </w:t>
            </w:r>
            <w:r w:rsidR="000D27E3">
              <w:t>s</w:t>
            </w:r>
            <w:r>
              <w:t>tk. 2. Ansøgning om dispensation skal vedlægges en sprøjteplan omfattende dokumentation for</w:t>
            </w:r>
          </w:p>
          <w:p w14:paraId="290A3711" w14:textId="77777777" w:rsidR="00C20219" w:rsidRDefault="00C20219" w:rsidP="00EB1DB6"/>
          <w:p w14:paraId="5FB1878B" w14:textId="77777777" w:rsidR="00C20219" w:rsidRDefault="00C20219" w:rsidP="00EB1DB6">
            <w:r>
              <w:t xml:space="preserve">1) </w:t>
            </w:r>
            <w:r w:rsidRPr="0071107E">
              <w:t>at udbringningen ikke kan ske på anden vis eller at udbringningen med luftfartøj vil have færre negative virkninger på sundheden og miljøet end ved udbringning fra jorden,</w:t>
            </w:r>
          </w:p>
          <w:p w14:paraId="38A9C22D" w14:textId="77777777" w:rsidR="00C20219" w:rsidRDefault="00C20219" w:rsidP="00EB1DB6"/>
        </w:tc>
        <w:tc>
          <w:tcPr>
            <w:tcW w:w="5954" w:type="dxa"/>
          </w:tcPr>
          <w:p w14:paraId="638B1AA7" w14:textId="43032C3D" w:rsidR="00C20219" w:rsidRDefault="00C20219" w:rsidP="00EB1DB6">
            <w:r>
              <w:t>Sprøjteplan beskrives detaljeret. Enten i ansøgningsskema her eller ved at vedlægge sprøjteplan som bilag.</w:t>
            </w:r>
          </w:p>
          <w:p w14:paraId="6A8A5E7E" w14:textId="77777777" w:rsidR="00C20219" w:rsidRDefault="00C20219" w:rsidP="00EB1DB6"/>
          <w:p w14:paraId="59580234" w14:textId="50C0646F" w:rsidR="00C20219" w:rsidRDefault="00C20219" w:rsidP="00EB1DB6">
            <w:r>
              <w:t xml:space="preserve">Fordelen ved at pesticider udbringes via luftfarttøj/drone frem for med fx almindelig marksprøjte beskrives. Herunder hvorvidt det vurderes, om </w:t>
            </w:r>
            <w:r w:rsidR="00E4530E">
              <w:t xml:space="preserve">man minimerer risikoen for </w:t>
            </w:r>
            <w:r>
              <w:t>menneskers sundhed eller miljøet sammenlignet med udbringning med fx marksprøjte.</w:t>
            </w:r>
          </w:p>
          <w:p w14:paraId="20597D74" w14:textId="77777777" w:rsidR="00C20219" w:rsidRDefault="00C20219" w:rsidP="00EB1DB6"/>
          <w:p w14:paraId="242E8895" w14:textId="77777777" w:rsidR="00C20219" w:rsidRDefault="00C20219" w:rsidP="00EB1DB6">
            <w:r>
              <w:t xml:space="preserve">Argumentation kan her være et eller flere fx følgende: </w:t>
            </w:r>
          </w:p>
          <w:p w14:paraId="283A93DF" w14:textId="77777777" w:rsidR="00C20219" w:rsidRDefault="00C20219" w:rsidP="00944002">
            <w:pPr>
              <w:pStyle w:val="Opstilling-punkttegn"/>
              <w:ind w:left="163" w:hanging="163"/>
            </w:pPr>
            <w:r>
              <w:lastRenderedPageBreak/>
              <w:t>Øget mulighed for præcisionssprøjtning, som medfører et mindre pesticidforbrug end ved brug af fx almindelig marksprøjte.</w:t>
            </w:r>
          </w:p>
          <w:p w14:paraId="6A47A062" w14:textId="259FEA61" w:rsidR="00C20219" w:rsidRDefault="00C20219" w:rsidP="00944002">
            <w:pPr>
              <w:pStyle w:val="Opstilling-punkttegn"/>
              <w:ind w:left="163" w:hanging="163"/>
            </w:pPr>
            <w:r>
              <w:t>Mindre kørsel og</w:t>
            </w:r>
            <w:r w:rsidR="00367A8B">
              <w:t xml:space="preserve"> dermed mindre miljøbelastning sammenlignet med af </w:t>
            </w:r>
            <w:r>
              <w:t>brug</w:t>
            </w:r>
            <w:r w:rsidR="00367A8B">
              <w:t xml:space="preserve"> af</w:t>
            </w:r>
            <w:r>
              <w:t xml:space="preserve"> tunge landbrugsmaskiner.</w:t>
            </w:r>
          </w:p>
          <w:p w14:paraId="05FE5107" w14:textId="77777777" w:rsidR="00C20219" w:rsidRDefault="00C20219" w:rsidP="00367A8B">
            <w:pPr>
              <w:pStyle w:val="Opstilling-punkttegn"/>
              <w:ind w:left="163" w:hanging="163"/>
            </w:pPr>
            <w:r>
              <w:t>Minimering af risiko for eksponering af sprøjteføreren da sprøjteføreren opholder sig på afstand af sprøjtetågen sammenlignet med marksprøjte, tågesprøjte, rygsprøjte mv.</w:t>
            </w:r>
          </w:p>
          <w:p w14:paraId="4BE7F7D6" w14:textId="45F29300" w:rsidR="00367A8B" w:rsidRDefault="00367A8B" w:rsidP="00367A8B">
            <w:pPr>
              <w:pStyle w:val="Opstilling-punkttegn"/>
              <w:numPr>
                <w:ilvl w:val="0"/>
                <w:numId w:val="0"/>
              </w:numPr>
              <w:ind w:left="163"/>
            </w:pPr>
          </w:p>
        </w:tc>
        <w:tc>
          <w:tcPr>
            <w:tcW w:w="5103" w:type="dxa"/>
          </w:tcPr>
          <w:p w14:paraId="5C16DEF6" w14:textId="77777777" w:rsidR="00C20219" w:rsidRDefault="00C20219" w:rsidP="00EB1DB6"/>
        </w:tc>
      </w:tr>
      <w:tr w:rsidR="00C20219" w14:paraId="6DE8834F" w14:textId="74745B68" w:rsidTr="00AF16E5">
        <w:tc>
          <w:tcPr>
            <w:tcW w:w="3402" w:type="dxa"/>
          </w:tcPr>
          <w:p w14:paraId="46F82924" w14:textId="1D9C2F84" w:rsidR="00C20219" w:rsidRDefault="00C20219" w:rsidP="00EB1DB6">
            <w:r>
              <w:t>2) hvilke bekæmpelsesmidler godkendt til udbringning med luftfartøj, der skal anvendes og i hvilke mængder,</w:t>
            </w:r>
          </w:p>
          <w:p w14:paraId="394F18E7" w14:textId="77777777" w:rsidR="00C20219" w:rsidRDefault="00C20219" w:rsidP="00EB1DB6"/>
        </w:tc>
        <w:tc>
          <w:tcPr>
            <w:tcW w:w="5954" w:type="dxa"/>
          </w:tcPr>
          <w:p w14:paraId="3C8DB397" w14:textId="61C87ABD" w:rsidR="00C20219" w:rsidRDefault="00C20219" w:rsidP="00ED2AC6">
            <w:r>
              <w:t xml:space="preserve">Miljøstyrelsen kan oplyse om, at idet der pr. </w:t>
            </w:r>
            <w:r w:rsidR="00E4530E">
              <w:t>april</w:t>
            </w:r>
            <w:r>
              <w:t xml:space="preserve"> 2022 ikke er godkendt pesticider til udbringning med luftfartøj (herunder drone)</w:t>
            </w:r>
            <w:r w:rsidR="00AE6BAD">
              <w:t>,</w:t>
            </w:r>
            <w:r w:rsidR="00BE1350">
              <w:t xml:space="preserve"> </w:t>
            </w:r>
            <w:r>
              <w:t xml:space="preserve">forudsætter en dispensation til udbringning af pesticider med drone, at Miljøstyrelsen kan udstede en tilladelse til forsøgsmæssig afprøvning med drone. En sådan tilladelse kan opnås på et areal på op til 20 ha.  </w:t>
            </w:r>
          </w:p>
          <w:p w14:paraId="2E880774" w14:textId="709B170D" w:rsidR="00C20219" w:rsidRDefault="00C20219" w:rsidP="00ED2AC6">
            <w:r>
              <w:t>Ansøger skal derfor i tillæg fremsende en separat ansøgning om forsøgsmæssig tilladelse. Dette sker ved at udfylde et selvstændigt skema, som findes på Miljøstyrelsens hjemmeside her:</w:t>
            </w:r>
          </w:p>
          <w:p w14:paraId="6ED6ED33" w14:textId="0EF5E146" w:rsidR="00C20219" w:rsidRDefault="00C20219" w:rsidP="00ED2AC6"/>
          <w:p w14:paraId="3A6369BD" w14:textId="77777777" w:rsidR="00C20219" w:rsidRPr="00ED2AC6" w:rsidRDefault="001A1922" w:rsidP="00ED2AC6">
            <w:pPr>
              <w:spacing w:line="240" w:lineRule="auto"/>
              <w:rPr>
                <w:rFonts w:ascii="Times New Roman" w:hAnsi="Times New Roman"/>
                <w:sz w:val="24"/>
                <w:szCs w:val="24"/>
              </w:rPr>
            </w:pPr>
            <w:hyperlink r:id="rId8" w:tgtFrame="_blank" w:history="1">
              <w:r w:rsidR="00C20219" w:rsidRPr="00ED2AC6">
                <w:rPr>
                  <w:rFonts w:ascii="Times New Roman" w:hAnsi="Times New Roman"/>
                  <w:color w:val="0563C1"/>
                  <w:sz w:val="24"/>
                  <w:szCs w:val="24"/>
                  <w:u w:val="single"/>
                </w:rPr>
                <w:t>https://mst.dk/kemi/pesticider/godkendelse-af-pesticider/ansoegningsformer-og-krav/forsoegsmaessig-afproevning/</w:t>
              </w:r>
            </w:hyperlink>
          </w:p>
          <w:p w14:paraId="3C7F4402" w14:textId="77777777" w:rsidR="00C20219" w:rsidRDefault="00C20219" w:rsidP="00ED2AC6"/>
          <w:p w14:paraId="21FF31E4" w14:textId="397D1F87" w:rsidR="00C20219" w:rsidRDefault="00C20219" w:rsidP="00ED2AC6">
            <w:r>
              <w:t>Miljøstyrelsen kan oplyse om, at det er selve udbringningsmetoden, der søges om tilladelse til, og at det er Miljøstyrelsens forventning, at der søges om tilladelse til udbringning af allerede godkendte pesticider.</w:t>
            </w:r>
          </w:p>
          <w:p w14:paraId="102F48A3" w14:textId="4B7B63F7" w:rsidR="00C20219" w:rsidRDefault="00C20219" w:rsidP="00ED2AC6">
            <w:r>
              <w:t xml:space="preserve">I så fald skal man ikke </w:t>
            </w:r>
            <w:r w:rsidRPr="00ED2AC6">
              <w:t>udfylde punkterne 10, 11 og 12</w:t>
            </w:r>
            <w:r>
              <w:t xml:space="preserve"> i ansøgningen om forsøgsmæssig tilladelse</w:t>
            </w:r>
            <w:r w:rsidRPr="00ED2AC6">
              <w:t>.</w:t>
            </w:r>
          </w:p>
          <w:p w14:paraId="57B6CE93" w14:textId="77777777" w:rsidR="00C20219" w:rsidRDefault="00C20219" w:rsidP="00ED2AC6"/>
          <w:p w14:paraId="5C2A5AB1" w14:textId="25501103" w:rsidR="006503CB" w:rsidRDefault="00C20219" w:rsidP="006503CB">
            <w:r>
              <w:lastRenderedPageBreak/>
              <w:t xml:space="preserve">Endvidere skal Miljøstyrelsen gøre opmærksom på, at det er forbundet med gebyr at søge om forsøgsmæssig godkendelse. Gebyrets størrelse fremgår af </w:t>
            </w:r>
            <w:r w:rsidR="006503CB">
              <w:t xml:space="preserve">gebyroversigten </w:t>
            </w:r>
            <w:r w:rsidR="002D33B8">
              <w:t xml:space="preserve">(gebyr </w:t>
            </w:r>
            <w:proofErr w:type="spellStart"/>
            <w:r w:rsidR="002D33B8">
              <w:t>nr</w:t>
            </w:r>
            <w:proofErr w:type="spellEnd"/>
            <w:r w:rsidR="002D33B8">
              <w:t xml:space="preserve"> 9235)</w:t>
            </w:r>
            <w:r w:rsidR="006503CB">
              <w:t xml:space="preserve"> som findes på Miljøstyrelsens hjemmeside her:</w:t>
            </w:r>
          </w:p>
          <w:p w14:paraId="7FE42F9C" w14:textId="77777777" w:rsidR="002D33B8" w:rsidRDefault="001A1922" w:rsidP="00ED2AC6">
            <w:hyperlink r:id="rId9" w:history="1">
              <w:r w:rsidR="00367A8B" w:rsidRPr="00DA5C26">
                <w:rPr>
                  <w:rStyle w:val="Hyperlink"/>
                </w:rPr>
                <w:t>https://mst.dk/kemi/pesticider/godkendelse-af-pesticider/gebyrer/</w:t>
              </w:r>
            </w:hyperlink>
            <w:r w:rsidR="002D33B8">
              <w:t xml:space="preserve"> </w:t>
            </w:r>
          </w:p>
          <w:p w14:paraId="37CD1995" w14:textId="77777777" w:rsidR="00997982" w:rsidRDefault="00997982" w:rsidP="00ED2AC6"/>
          <w:p w14:paraId="5F96EB79" w14:textId="6B019C11" w:rsidR="00367A8B" w:rsidRDefault="002D33B8" w:rsidP="00ED2AC6">
            <w:r>
              <w:t>Gebyret udgør i 2022: 8.920 kr.</w:t>
            </w:r>
          </w:p>
          <w:p w14:paraId="6D01754D" w14:textId="26436040" w:rsidR="00C20219" w:rsidRDefault="00C20219" w:rsidP="00ED2AC6">
            <w:r>
              <w:t>I tillæg til at udfylde ansøgning om forsøgsmæssig afprøvning, anføres i skemaet her navne og registreringsnumre på de pesticider, der indgå</w:t>
            </w:r>
            <w:r w:rsidR="00E37196">
              <w:t>r</w:t>
            </w:r>
            <w:r>
              <w:t xml:space="preserve"> i ansøgningen om forsøgsmæssig afprøvning.</w:t>
            </w:r>
          </w:p>
          <w:p w14:paraId="2EB8D092" w14:textId="7DE88987" w:rsidR="00046249" w:rsidRDefault="00046249" w:rsidP="00ED2AC6"/>
          <w:p w14:paraId="5CF10018" w14:textId="1B2A06F0" w:rsidR="00046249" w:rsidRDefault="00046249" w:rsidP="00ED2AC6">
            <w:r>
              <w:t>Vær opmærksom på, at afgrøden</w:t>
            </w:r>
            <w:r w:rsidR="00E4530E">
              <w:t>,</w:t>
            </w:r>
            <w:r>
              <w:t xml:space="preserve"> der be</w:t>
            </w:r>
            <w:r w:rsidR="00611828">
              <w:t>handles</w:t>
            </w:r>
            <w:r w:rsidR="00E4530E">
              <w:t>,</w:t>
            </w:r>
            <w:r w:rsidR="00611828">
              <w:t xml:space="preserve"> skal destrueres.</w:t>
            </w:r>
          </w:p>
          <w:p w14:paraId="02A77963" w14:textId="3E82262C" w:rsidR="00C20219" w:rsidRDefault="00C20219" w:rsidP="00ED2AC6"/>
        </w:tc>
        <w:tc>
          <w:tcPr>
            <w:tcW w:w="5103" w:type="dxa"/>
          </w:tcPr>
          <w:p w14:paraId="2EE38F08" w14:textId="77777777" w:rsidR="00C20219" w:rsidRDefault="00C20219" w:rsidP="00EB1DB6"/>
        </w:tc>
      </w:tr>
      <w:tr w:rsidR="00C20219" w14:paraId="3E22218C" w14:textId="6AF2EF42" w:rsidTr="00AF16E5">
        <w:tc>
          <w:tcPr>
            <w:tcW w:w="3402" w:type="dxa"/>
          </w:tcPr>
          <w:p w14:paraId="0C025E53" w14:textId="69F5674F" w:rsidR="00C20219" w:rsidRDefault="00C20219" w:rsidP="00EB1DB6">
            <w:r>
              <w:t>3) at sprøjteføreren har opnået sprøjtecertifikat og landbrugsflyvningsbevis, samt tilladelse til landbrugsflyvning,</w:t>
            </w:r>
          </w:p>
          <w:p w14:paraId="51E93A7E" w14:textId="77777777" w:rsidR="00C20219" w:rsidRDefault="00C20219" w:rsidP="00EB1DB6"/>
        </w:tc>
        <w:tc>
          <w:tcPr>
            <w:tcW w:w="5954" w:type="dxa"/>
          </w:tcPr>
          <w:p w14:paraId="2F5B0C6B" w14:textId="48B1E362" w:rsidR="00C20219" w:rsidRDefault="00C20219" w:rsidP="00F34465">
            <w:r>
              <w:t xml:space="preserve">Miljøstyrelsen har ikke udviklet et særligt certifikat eller lign. for udbringning af pesticider med fly eller udbringning af pesticider med drone. </w:t>
            </w:r>
          </w:p>
          <w:p w14:paraId="7B75D148" w14:textId="63199221" w:rsidR="00C20219" w:rsidRDefault="00856BCF" w:rsidP="00F34465">
            <w:r>
              <w:t>Som dokumentation</w:t>
            </w:r>
            <w:r w:rsidR="00C20219">
              <w:t xml:space="preserve"> er det derfor tilstrækkeligt, at der i forbindelse med udbringning af pesticider via drone indgår minimum en deltager, der har den relevante MAB-autorisation (S1-autorisation). </w:t>
            </w:r>
          </w:p>
          <w:p w14:paraId="7784A4FA" w14:textId="77777777" w:rsidR="00C20219" w:rsidRDefault="00C20219" w:rsidP="00F34465"/>
          <w:p w14:paraId="4F916945" w14:textId="1F39B9BF" w:rsidR="00C20219" w:rsidRDefault="00C20219" w:rsidP="00F34465">
            <w:r>
              <w:t>Droneføreren</w:t>
            </w:r>
            <w:r w:rsidR="00E4530E">
              <w:t>,</w:t>
            </w:r>
            <w:r>
              <w:t xml:space="preserve"> der indgår i ansøgeren</w:t>
            </w:r>
            <w:r w:rsidR="00E4530E">
              <w:t>,</w:t>
            </w:r>
            <w:r>
              <w:t xml:space="preserve"> skal endvidere opfylde gældende regler hos Trafikstyrelsen for flyvning med drone (erhvervelse af relevant dronebevis)</w:t>
            </w:r>
            <w:r w:rsidR="00E4530E">
              <w:t>.</w:t>
            </w:r>
            <w:r>
              <w:t xml:space="preserve"> </w:t>
            </w:r>
          </w:p>
          <w:p w14:paraId="73EBE65F" w14:textId="64295F0D" w:rsidR="00C20219" w:rsidRDefault="00C20219" w:rsidP="00F34465"/>
          <w:p w14:paraId="71EAAB5E" w14:textId="4E6C9081" w:rsidR="00C20219" w:rsidRDefault="00C20219" w:rsidP="00F34465">
            <w:r>
              <w:t>Når ovenstående er opfyldt, sidestilles dette med opfyldelse af krav om landbrugsflyvningsbevis og tilladelse til landbrugsflyvning, som anført i bekendtgørelsen.</w:t>
            </w:r>
          </w:p>
          <w:p w14:paraId="41FB1E51" w14:textId="77777777" w:rsidR="00C20219" w:rsidRDefault="00C20219" w:rsidP="00F34465"/>
          <w:p w14:paraId="5254C230" w14:textId="6707E449" w:rsidR="00C20219" w:rsidRDefault="00C20219" w:rsidP="00211DE6">
            <w:r>
              <w:lastRenderedPageBreak/>
              <w:t>Ved ansøgning skal der i skemaet her angives navn på alle deltagere i sprøjtearbejdet og droneflyvningen, oplysninger om hvilke personer der har en S1-autorisation og dette nummer angives</w:t>
            </w:r>
            <w:r w:rsidR="000227F8">
              <w:t>,</w:t>
            </w:r>
            <w:r>
              <w:t xml:space="preserve"> og de</w:t>
            </w:r>
            <w:r w:rsidR="005D59DA">
              <w:t>r</w:t>
            </w:r>
            <w:r>
              <w:t xml:space="preserve"> skal fremgå navn på den/de person(er)</w:t>
            </w:r>
            <w:r w:rsidR="00FC7371">
              <w:t>,</w:t>
            </w:r>
            <w:r>
              <w:t xml:space="preserve"> der har tilladelse fra Trafikstyrelsen i form af dronebevis, og dokumentation for dette vedlægges.</w:t>
            </w:r>
          </w:p>
          <w:p w14:paraId="52BD2ADC" w14:textId="0B157C78" w:rsidR="000227F8" w:rsidRDefault="000227F8" w:rsidP="00211DE6"/>
        </w:tc>
        <w:tc>
          <w:tcPr>
            <w:tcW w:w="5103" w:type="dxa"/>
          </w:tcPr>
          <w:p w14:paraId="04D1B084" w14:textId="77777777" w:rsidR="00C20219" w:rsidRDefault="00C20219" w:rsidP="00F34465"/>
        </w:tc>
      </w:tr>
      <w:tr w:rsidR="00C20219" w14:paraId="74E28D03" w14:textId="7B6D5D0A" w:rsidTr="00AF16E5">
        <w:tc>
          <w:tcPr>
            <w:tcW w:w="3402" w:type="dxa"/>
          </w:tcPr>
          <w:p w14:paraId="3E6DD9B7" w14:textId="579B9027" w:rsidR="00C20219" w:rsidRDefault="00C20219" w:rsidP="00EB1DB6">
            <w:r>
              <w:t>4) at fly og udstyr er egnet til opgaven,</w:t>
            </w:r>
          </w:p>
          <w:p w14:paraId="174623DD" w14:textId="77777777" w:rsidR="00C20219" w:rsidRDefault="00C20219" w:rsidP="00EB1DB6"/>
        </w:tc>
        <w:tc>
          <w:tcPr>
            <w:tcW w:w="5954" w:type="dxa"/>
          </w:tcPr>
          <w:p w14:paraId="78DA9BB7" w14:textId="0624FF30" w:rsidR="00C20219" w:rsidRDefault="00C20219" w:rsidP="00EB1DB6">
            <w:r>
              <w:t xml:space="preserve">Ansøger skal beskrive udstyret på en måde, så det er tilstrækkeligt til at Miljøstyrelsen kan vurdere, at dronen er egnet til </w:t>
            </w:r>
            <w:r w:rsidR="00E647B3">
              <w:t xml:space="preserve">udbringning af pesticider og til </w:t>
            </w:r>
            <w:r>
              <w:t>en forsøgsmæssig afprøvning.</w:t>
            </w:r>
          </w:p>
          <w:p w14:paraId="37F8E919" w14:textId="550B3FA0" w:rsidR="00C20219" w:rsidRDefault="00C20219" w:rsidP="00211DE6">
            <w:r>
              <w:t xml:space="preserve">Heri skal indgå </w:t>
            </w:r>
            <w:r w:rsidR="00E647B3">
              <w:t xml:space="preserve">en beskrivelse af sprøjten på dronen, størrelsen på tanken, bredden af en evt. bom på dronen, </w:t>
            </w:r>
            <w:r>
              <w:t xml:space="preserve">hvilken type dyser der benyttes, </w:t>
            </w:r>
            <w:r w:rsidR="00B729D2">
              <w:t xml:space="preserve">afstand i højde mellem roterblade og dyser, </w:t>
            </w:r>
            <w:r>
              <w:t>hvilket sprøjtetryk</w:t>
            </w:r>
            <w:r w:rsidR="00E647B3">
              <w:t xml:space="preserve"> der benyttes</w:t>
            </w:r>
            <w:r>
              <w:t xml:space="preserve">, hvordan der fyldes pesticider på dronen, hvor og under hvilke forhold påfyldning finder sted, hvor pesticider opbevares før og under påfyldning af dronen, og under sprøjtearbejdet, hvordan dronen rengøres efter sprøjtning, </w:t>
            </w:r>
            <w:r w:rsidR="00E647B3">
              <w:t>oplysning om hvor højt over afgrøden dronen skal sprøjte, og andre oplysninger som ansøger vurderer er relevante.</w:t>
            </w:r>
          </w:p>
          <w:p w14:paraId="51B117BB" w14:textId="75D2EDC7" w:rsidR="00C20219" w:rsidRDefault="00C20219" w:rsidP="00211DE6">
            <w:r>
              <w:t xml:space="preserve"> </w:t>
            </w:r>
          </w:p>
          <w:p w14:paraId="64758B64" w14:textId="6A6B5CB1" w:rsidR="00C20219" w:rsidRDefault="00C20219" w:rsidP="00EB1DB6">
            <w:r>
              <w:t>Der skal vedlægges foto af dronen.</w:t>
            </w:r>
          </w:p>
          <w:p w14:paraId="0C7162A8" w14:textId="77777777" w:rsidR="00C20219" w:rsidRDefault="00C20219" w:rsidP="00EB1DB6"/>
        </w:tc>
        <w:tc>
          <w:tcPr>
            <w:tcW w:w="5103" w:type="dxa"/>
          </w:tcPr>
          <w:p w14:paraId="2D974577" w14:textId="77777777" w:rsidR="00C20219" w:rsidRDefault="00C20219" w:rsidP="00EB1DB6"/>
        </w:tc>
      </w:tr>
      <w:tr w:rsidR="00C20219" w14:paraId="1BD872FC" w14:textId="1F50B163" w:rsidTr="00AF16E5">
        <w:tc>
          <w:tcPr>
            <w:tcW w:w="3402" w:type="dxa"/>
          </w:tcPr>
          <w:p w14:paraId="32489EF5" w14:textId="4CC2D55A" w:rsidR="00C20219" w:rsidRDefault="00C20219" w:rsidP="00EB1DB6">
            <w:r>
              <w:t>5) at udstyret udgør bedste tilgængelige teknologi til reduktion af aerosolspredning</w:t>
            </w:r>
          </w:p>
          <w:p w14:paraId="2706E204" w14:textId="77777777" w:rsidR="00C20219" w:rsidRDefault="00C20219" w:rsidP="00EB1DB6"/>
        </w:tc>
        <w:tc>
          <w:tcPr>
            <w:tcW w:w="5954" w:type="dxa"/>
          </w:tcPr>
          <w:p w14:paraId="4E197218" w14:textId="541AC939" w:rsidR="00C20219" w:rsidRDefault="00C20219" w:rsidP="00EB1DB6">
            <w:r>
              <w:t>Ansøger skal oplyse, hvordan udstyret</w:t>
            </w:r>
            <w:r w:rsidR="008003ED">
              <w:t>s</w:t>
            </w:r>
            <w:r>
              <w:t xml:space="preserve"> udform</w:t>
            </w:r>
            <w:r w:rsidR="008003ED">
              <w:t>ning</w:t>
            </w:r>
            <w:r>
              <w:t xml:space="preserve"> bidrager til at minimere afdrift uden for målområdet for sprøjtningen.</w:t>
            </w:r>
          </w:p>
          <w:p w14:paraId="06083E8F" w14:textId="77777777" w:rsidR="00C20219" w:rsidRDefault="00C20219" w:rsidP="00EB1DB6"/>
          <w:p w14:paraId="413AD6DD" w14:textId="68848AFD" w:rsidR="00C20219" w:rsidRDefault="00C20219" w:rsidP="00EB1DB6">
            <w:r>
              <w:t>Såfremt der forefindes data fra forsøg</w:t>
            </w:r>
            <w:r w:rsidR="00E647B3">
              <w:t>,</w:t>
            </w:r>
            <w:r>
              <w:t xml:space="preserve"> der er udført med dronen </w:t>
            </w:r>
            <w:r w:rsidR="00553B0C">
              <w:t>–</w:t>
            </w:r>
            <w:r>
              <w:t xml:space="preserve"> med eller uden brug af pesticider</w:t>
            </w:r>
            <w:r w:rsidR="00553B0C">
              <w:t xml:space="preserve"> –</w:t>
            </w:r>
            <w:r>
              <w:t xml:space="preserve"> evt. med vandfølsomt papir, vedlægges information om dette.</w:t>
            </w:r>
          </w:p>
          <w:p w14:paraId="0951B574" w14:textId="77777777" w:rsidR="00C20219" w:rsidRDefault="00C20219" w:rsidP="00EB1DB6"/>
          <w:p w14:paraId="1EAADC77" w14:textId="77777777" w:rsidR="00C20219" w:rsidRDefault="00C20219" w:rsidP="00E575BF"/>
        </w:tc>
        <w:tc>
          <w:tcPr>
            <w:tcW w:w="5103" w:type="dxa"/>
          </w:tcPr>
          <w:p w14:paraId="75B1DD8E" w14:textId="77777777" w:rsidR="00C20219" w:rsidRDefault="00C20219" w:rsidP="00EB1DB6"/>
        </w:tc>
      </w:tr>
      <w:tr w:rsidR="00C20219" w14:paraId="11F53A5F" w14:textId="438D9270" w:rsidTr="00AF16E5">
        <w:tc>
          <w:tcPr>
            <w:tcW w:w="3402" w:type="dxa"/>
          </w:tcPr>
          <w:p w14:paraId="59BFF866" w14:textId="62FBBC96" w:rsidR="00C20219" w:rsidRDefault="00C20219" w:rsidP="00EB1DB6">
            <w:r>
              <w:lastRenderedPageBreak/>
              <w:t xml:space="preserve">6) angivelse af det område, der skal sprøjtes, tidspunkt for sprøjtningen, og hvilke risikostyringsforanstaltninger der planlægges for at forhindre </w:t>
            </w:r>
            <w:r w:rsidRPr="00B729D2">
              <w:t>negativ</w:t>
            </w:r>
            <w:r>
              <w:t xml:space="preserve"> påvirkning af sundheden.</w:t>
            </w:r>
          </w:p>
          <w:p w14:paraId="34A94C81" w14:textId="77777777" w:rsidR="00C20219" w:rsidRDefault="00C20219" w:rsidP="00EB1DB6"/>
        </w:tc>
        <w:tc>
          <w:tcPr>
            <w:tcW w:w="5954" w:type="dxa"/>
          </w:tcPr>
          <w:p w14:paraId="5DE8B678" w14:textId="05BE86D6" w:rsidR="00C20219" w:rsidRDefault="00C20219" w:rsidP="00EB1DB6">
            <w:r>
              <w:t>Ansøger skal oplyse på hvilket areal forsøget finder sted og oplyse om tidspunkt for sprøjtningen. Der er tale om de samme oplysninger, som skal indgå i ansøgningen om forsøgsmæssig afprøvning, som skal indsendes parallelt jf. ovenfor.</w:t>
            </w:r>
          </w:p>
          <w:p w14:paraId="79477B62" w14:textId="63867C3F" w:rsidR="00C20219" w:rsidRPr="00367A8B" w:rsidRDefault="00C20219" w:rsidP="00EB1DB6">
            <w:r>
              <w:t xml:space="preserve">Ansøger skal oplyse om hvilke </w:t>
            </w:r>
            <w:r w:rsidRPr="00367A8B">
              <w:t xml:space="preserve">risikobegrænsende foranstaltninger, der tages i anvendelse, for at </w:t>
            </w:r>
            <w:r w:rsidR="00D4501B">
              <w:t xml:space="preserve">reducere risikoen for </w:t>
            </w:r>
            <w:r w:rsidRPr="00367A8B">
              <w:t>påvirkning af sundheden for både sprøjtefører</w:t>
            </w:r>
            <w:r w:rsidR="006503CB" w:rsidRPr="00367A8B">
              <w:t>, arbejdere, beboere og forbipasserende.</w:t>
            </w:r>
            <w:r w:rsidRPr="00367A8B">
              <w:t xml:space="preserve"> </w:t>
            </w:r>
          </w:p>
          <w:p w14:paraId="3B4D5B64" w14:textId="7DF16408" w:rsidR="0061403B" w:rsidRPr="00367A8B" w:rsidRDefault="0061403B" w:rsidP="00EB1DB6">
            <w:r w:rsidRPr="00367A8B">
              <w:t xml:space="preserve">Ansøger skal derfor i ansøgningen oplyse om afstand fra forsøgsområdet til nærmeste </w:t>
            </w:r>
            <w:r w:rsidR="006503CB" w:rsidRPr="00367A8B">
              <w:t xml:space="preserve">offentlige vej </w:t>
            </w:r>
            <w:r w:rsidR="00367A8B" w:rsidRPr="00367A8B">
              <w:t>o</w:t>
            </w:r>
            <w:r w:rsidR="006503CB" w:rsidRPr="00367A8B">
              <w:t xml:space="preserve">g </w:t>
            </w:r>
            <w:r w:rsidRPr="00367A8B">
              <w:t>bebyggelse/beboelse.</w:t>
            </w:r>
          </w:p>
          <w:p w14:paraId="43AD0FFB" w14:textId="77777777" w:rsidR="00C20219" w:rsidRPr="00367A8B" w:rsidRDefault="00C20219" w:rsidP="00EB1DB6"/>
          <w:p w14:paraId="1CC17EA8" w14:textId="77777777" w:rsidR="00C20219" w:rsidRDefault="00C20219" w:rsidP="006503CB">
            <w:r w:rsidRPr="00367A8B">
              <w:t>Miljøstyrelsen vil i en eventuel dispensation</w:t>
            </w:r>
            <w:r w:rsidR="00367A8B" w:rsidRPr="00367A8B">
              <w:t xml:space="preserve"> </w:t>
            </w:r>
            <w:r w:rsidRPr="00367A8B">
              <w:t xml:space="preserve">og i tilladelsen til forsøgsmæssig afprøvning </w:t>
            </w:r>
            <w:r w:rsidR="006503CB" w:rsidRPr="00367A8B">
              <w:t>forudsætte overholdelse af de fastsatte risikobegrænsende foranstaltninger</w:t>
            </w:r>
            <w:r w:rsidR="006503CB">
              <w:t xml:space="preserve"> </w:t>
            </w:r>
            <w:r>
              <w:t xml:space="preserve">i forhold til afstandskrav til markkant, </w:t>
            </w:r>
            <w:proofErr w:type="spellStart"/>
            <w:r>
              <w:t>bystanders</w:t>
            </w:r>
            <w:proofErr w:type="spellEnd"/>
            <w:r>
              <w:t>, overfladevand, § 3-arealer jf. de ordinære godkendelser af de pågældende midler.</w:t>
            </w:r>
            <w:r w:rsidR="006503CB">
              <w:t xml:space="preserve"> Evt. kan der fastlægges yderligere restriktioner.</w:t>
            </w:r>
          </w:p>
          <w:p w14:paraId="614AE9B9" w14:textId="5EB339E9" w:rsidR="00FB0022" w:rsidRDefault="00FB0022" w:rsidP="006503CB"/>
        </w:tc>
        <w:tc>
          <w:tcPr>
            <w:tcW w:w="5103" w:type="dxa"/>
          </w:tcPr>
          <w:p w14:paraId="2937A449" w14:textId="77777777" w:rsidR="00C20219" w:rsidRDefault="00C20219" w:rsidP="00EB1DB6"/>
        </w:tc>
      </w:tr>
      <w:tr w:rsidR="00C20219" w14:paraId="401445F3" w14:textId="56A656F1" w:rsidTr="00AF16E5">
        <w:tc>
          <w:tcPr>
            <w:tcW w:w="3402" w:type="dxa"/>
          </w:tcPr>
          <w:p w14:paraId="07CD1207" w14:textId="0F321C81" w:rsidR="00C20219" w:rsidRDefault="00C20219" w:rsidP="00EB1DB6">
            <w:r>
              <w:t>Stk. 3. Miljøstyrelsen anfører i dispensationen under hvilke betingelser sprøjtning kan finde sted og hvilke foranstaltninger sprøjteføreren skal træffe for at undgå negativ påvirkning af sundheden og miljøet, herunder hvordan sprøjteføreren skal informere offentligheden om den planlagte sprøjtning.</w:t>
            </w:r>
          </w:p>
          <w:p w14:paraId="61393CE8" w14:textId="77777777" w:rsidR="00C20219" w:rsidRDefault="00C20219" w:rsidP="00EB1DB6"/>
        </w:tc>
        <w:tc>
          <w:tcPr>
            <w:tcW w:w="5954" w:type="dxa"/>
          </w:tcPr>
          <w:p w14:paraId="583C3E5C" w14:textId="0CD15751" w:rsidR="00C20219" w:rsidRDefault="00C20219" w:rsidP="00E575BF">
            <w:r>
              <w:t>Miljøstyrelsen vil i forbindelse med udstedelse af en e</w:t>
            </w:r>
            <w:r w:rsidR="00367A8B">
              <w:t xml:space="preserve">ventuel dispensation (og </w:t>
            </w:r>
            <w:r>
              <w:t xml:space="preserve">i forbindelse med tilladelse til forsøgsmæssig afprøvning) anføre restriktioner i sprøjtningen i form af </w:t>
            </w:r>
            <w:r w:rsidR="00253448">
              <w:t xml:space="preserve">f.eks. </w:t>
            </w:r>
            <w:r>
              <w:t xml:space="preserve">afstandskrav til beboelse, maksimal højde for sprøjtning over afgrøden eller jordoverfladen og krav om, at droneføreren har visuel kontakt med dronen under hele forsøget/sprøjtearbejdet. </w:t>
            </w:r>
          </w:p>
          <w:p w14:paraId="270B5BF6" w14:textId="77777777" w:rsidR="00C20219" w:rsidRDefault="00C20219" w:rsidP="00E575BF"/>
          <w:p w14:paraId="6BE26A1E" w14:textId="3FD50B37" w:rsidR="00C20219" w:rsidRDefault="00C20219" w:rsidP="00E575BF">
            <w:r>
              <w:t>Miljøstyrelsen vil således</w:t>
            </w:r>
            <w:r w:rsidR="008B1C82">
              <w:t xml:space="preserve"> bl.a.</w:t>
            </w:r>
            <w:r>
              <w:t xml:space="preserve"> betinge en godkendelse </w:t>
            </w:r>
            <w:r w:rsidR="00635C19">
              <w:t>af</w:t>
            </w:r>
            <w:r>
              <w:t xml:space="preserve"> udbringning af pesticider med drone med en forudsætning om, at d</w:t>
            </w:r>
            <w:r w:rsidRPr="001F30A5">
              <w:t>ronen ikke</w:t>
            </w:r>
            <w:r>
              <w:t xml:space="preserve"> må </w:t>
            </w:r>
            <w:r w:rsidRPr="001F30A5">
              <w:t>flyve hen</w:t>
            </w:r>
            <w:r>
              <w:t xml:space="preserve"> </w:t>
            </w:r>
            <w:r w:rsidRPr="001F30A5">
              <w:t>over veje, stier, skove, vandomr</w:t>
            </w:r>
            <w:r>
              <w:t>åder, bebyggelse eller lignende,</w:t>
            </w:r>
            <w:r w:rsidRPr="001F30A5">
              <w:t xml:space="preserve"> når den</w:t>
            </w:r>
            <w:r>
              <w:t xml:space="preserve"> bærer plantebeskyttelsesmidler.</w:t>
            </w:r>
          </w:p>
          <w:p w14:paraId="680DF8EE" w14:textId="77777777" w:rsidR="00C20219" w:rsidRDefault="00C20219" w:rsidP="00E575BF"/>
          <w:p w14:paraId="499802A0" w14:textId="117F0E74" w:rsidR="00C20219" w:rsidRDefault="00C20219" w:rsidP="00E575BF">
            <w:r>
              <w:lastRenderedPageBreak/>
              <w:t xml:space="preserve">Ansøger er pligtig til at </w:t>
            </w:r>
            <w:r w:rsidRPr="00972593">
              <w:t>informere offentligheden om den planlagt</w:t>
            </w:r>
            <w:r>
              <w:t>e</w:t>
            </w:r>
            <w:r w:rsidRPr="00972593">
              <w:t xml:space="preserve"> sprøjtning, </w:t>
            </w:r>
            <w:r>
              <w:t>hvis der er tale om forsøgsmæssig udbringning af pesticider med drone.</w:t>
            </w:r>
            <w:r w:rsidR="000E6C00">
              <w:t xml:space="preserve"> Det kan ske ved at ansøger anfører dette på sin hjemmeside. Endvidere </w:t>
            </w:r>
            <w:r w:rsidRPr="00972593">
              <w:t>skal</w:t>
            </w:r>
            <w:r w:rsidR="000E6C00">
              <w:t xml:space="preserve"> ansøger</w:t>
            </w:r>
            <w:r w:rsidRPr="00972593">
              <w:t xml:space="preserve"> orientere Miljøstyrelsen, hvis der sker ændringer i sprøjteplanen</w:t>
            </w:r>
            <w:r>
              <w:t xml:space="preserve"> sammenlignet med den sprøjteplan, der er fremsendt med ansøgningen. </w:t>
            </w:r>
          </w:p>
          <w:p w14:paraId="7B13C25C" w14:textId="3FC9A779" w:rsidR="00C20219" w:rsidRDefault="00C20219" w:rsidP="001F30A5"/>
        </w:tc>
        <w:tc>
          <w:tcPr>
            <w:tcW w:w="5103" w:type="dxa"/>
            <w:shd w:val="clear" w:color="auto" w:fill="D9D9D9" w:themeFill="background1" w:themeFillShade="D9"/>
          </w:tcPr>
          <w:p w14:paraId="46622DE6" w14:textId="77777777" w:rsidR="00C20219" w:rsidRDefault="00C20219" w:rsidP="00E575BF"/>
        </w:tc>
      </w:tr>
      <w:tr w:rsidR="00C20219" w14:paraId="3027992B" w14:textId="3F879BEF" w:rsidTr="00AF16E5">
        <w:tc>
          <w:tcPr>
            <w:tcW w:w="3402" w:type="dxa"/>
          </w:tcPr>
          <w:p w14:paraId="64CC3EF0" w14:textId="0A57E39B" w:rsidR="00C20219" w:rsidRDefault="00C20219" w:rsidP="00EB1DB6">
            <w:r>
              <w:t>Stk. 4. Der kan ikke dispenseres til at sprøjte områder i umiddelbar nærhed af beboelsesområder.</w:t>
            </w:r>
          </w:p>
          <w:p w14:paraId="0A9757DB" w14:textId="77777777" w:rsidR="00C20219" w:rsidRDefault="00C20219" w:rsidP="00EB1DB6"/>
        </w:tc>
        <w:tc>
          <w:tcPr>
            <w:tcW w:w="5954" w:type="dxa"/>
          </w:tcPr>
          <w:p w14:paraId="6B1217CA" w14:textId="0E66C375" w:rsidR="00C20219" w:rsidRDefault="00C20219">
            <w:r w:rsidRPr="00885970">
              <w:t>Miljøstyrelsen vil i forbindelse med udstedelse af godkendelser af forsøgsmæssig</w:t>
            </w:r>
            <w:r>
              <w:t xml:space="preserve"> afprøvning</w:t>
            </w:r>
            <w:r w:rsidRPr="00885970">
              <w:t xml:space="preserve"> </w:t>
            </w:r>
            <w:r w:rsidR="0082491A">
              <w:t xml:space="preserve">bemærke, at for at efterleve bestemmelser i forordning </w:t>
            </w:r>
            <w:r w:rsidR="0082491A" w:rsidRPr="0082491A">
              <w:t>2019/947</w:t>
            </w:r>
            <w:r w:rsidR="0082491A">
              <w:t xml:space="preserve"> </w:t>
            </w:r>
            <w:r w:rsidR="0082491A" w:rsidRPr="0082491A">
              <w:t>om regler og procedurer for operation af ubemandede luftfartøjer</w:t>
            </w:r>
            <w:r w:rsidR="0082491A">
              <w:t xml:space="preserve"> skal flyvning foretages i en sikker horisontal afstand på mindst 150 m fra områder, der bruges til beboelse, erhverv, industri eller rekreative formål.</w:t>
            </w:r>
            <w:r w:rsidR="0082491A" w:rsidDel="0082491A">
              <w:t xml:space="preserve"> </w:t>
            </w:r>
            <w:r w:rsidR="008716C1">
              <w:t>Det er trafikstyrelsen der forvalter disse bestemmelser i denne ”droneforordning”.</w:t>
            </w:r>
          </w:p>
        </w:tc>
        <w:tc>
          <w:tcPr>
            <w:tcW w:w="5103" w:type="dxa"/>
            <w:shd w:val="clear" w:color="auto" w:fill="D9D9D9" w:themeFill="background1" w:themeFillShade="D9"/>
          </w:tcPr>
          <w:p w14:paraId="5075EF53" w14:textId="77777777" w:rsidR="00C20219" w:rsidRPr="00885970" w:rsidRDefault="00C20219" w:rsidP="0066439E"/>
        </w:tc>
      </w:tr>
      <w:tr w:rsidR="00C20219" w14:paraId="59878A9B" w14:textId="576B1247" w:rsidTr="00AF16E5">
        <w:tc>
          <w:tcPr>
            <w:tcW w:w="3402" w:type="dxa"/>
          </w:tcPr>
          <w:p w14:paraId="7FE24185" w14:textId="77777777" w:rsidR="00C20219" w:rsidRDefault="00C20219" w:rsidP="00EB1DB6">
            <w:r>
              <w:t>Stk. 5. Forud for foretagelse af sprøjtningen skal der indgives anmeldelse af den konkrete sprøjtning i henhold til en given dispensation. Sprøjtning må ikke foretages forud for meddelelse af accept fra Miljøstyrelsen.</w:t>
            </w:r>
          </w:p>
          <w:p w14:paraId="7A2BD8F7" w14:textId="4CB61220" w:rsidR="00AE6BAD" w:rsidRDefault="00AE6BAD" w:rsidP="00EB1DB6"/>
        </w:tc>
        <w:tc>
          <w:tcPr>
            <w:tcW w:w="5954" w:type="dxa"/>
          </w:tcPr>
          <w:p w14:paraId="1184FA68" w14:textId="084F9C76" w:rsidR="00C20219" w:rsidRDefault="00C20219" w:rsidP="00EB1DB6">
            <w:r>
              <w:t>I ansøgningen skal vedlægges en sprøjteplan med angivelse af forventede sprøjtedatoer. Sprøjtning må ikke påbegyndes før der foreligger en godkendelse/dispensation fra MST. Sprøjtes der på andre datoer, end de der er anført i ansøgningens sprøjteplan, skal nye datoer oplyses til Miljøstyrelsen forud for sprøjtning.</w:t>
            </w:r>
          </w:p>
          <w:p w14:paraId="18D1DFCB" w14:textId="77777777" w:rsidR="00C20219" w:rsidRDefault="00C20219" w:rsidP="00EB1DB6"/>
          <w:p w14:paraId="7F2F6D78" w14:textId="77EE3F5D" w:rsidR="00C20219" w:rsidRDefault="00C20219" w:rsidP="00EB1DB6"/>
        </w:tc>
        <w:tc>
          <w:tcPr>
            <w:tcW w:w="5103" w:type="dxa"/>
            <w:shd w:val="clear" w:color="auto" w:fill="D9D9D9" w:themeFill="background1" w:themeFillShade="D9"/>
          </w:tcPr>
          <w:p w14:paraId="41A90070" w14:textId="77777777" w:rsidR="00C20219" w:rsidRDefault="00C20219" w:rsidP="00EB1DB6"/>
        </w:tc>
      </w:tr>
      <w:tr w:rsidR="00C20219" w14:paraId="623CC343" w14:textId="0B82AFF1" w:rsidTr="007427EB">
        <w:tc>
          <w:tcPr>
            <w:tcW w:w="3402" w:type="dxa"/>
          </w:tcPr>
          <w:p w14:paraId="3FDD3972" w14:textId="06663B88" w:rsidR="00C20219" w:rsidRDefault="00C20219" w:rsidP="00EB1DB6">
            <w:r>
              <w:t>§ 3. Dispensation kan kun gives til virksomheder, der er godkendt af Miljøstyrelsen til udbringning af bekæmpelsesmidler fra luftfartøjer eller anmeldt i henhold til § 8.</w:t>
            </w:r>
          </w:p>
          <w:p w14:paraId="24F19BCA" w14:textId="77777777" w:rsidR="00C20219" w:rsidRDefault="00C20219" w:rsidP="00EB1DB6"/>
        </w:tc>
        <w:tc>
          <w:tcPr>
            <w:tcW w:w="5954" w:type="dxa"/>
          </w:tcPr>
          <w:p w14:paraId="132EB2C1" w14:textId="525A459E" w:rsidR="00C20219" w:rsidRDefault="00C20219" w:rsidP="00EB1DB6">
            <w:r>
              <w:t xml:space="preserve">Ansøger skal både søge om at virksomheden godkendes til at udbringe pesticider med luftfartøj (herunder drone) og søge om dispensation til at udbringe pesticider med drone. </w:t>
            </w:r>
            <w:r w:rsidR="005E03E2">
              <w:t xml:space="preserve">Derfor </w:t>
            </w:r>
            <w:r w:rsidR="007427EB">
              <w:t xml:space="preserve">skal ansøger </w:t>
            </w:r>
            <w:r w:rsidR="005E03E2">
              <w:t>her anføre, hvorvidt der ansøges om godkendelse til udbringning af pesticider med luftfartøj</w:t>
            </w:r>
            <w:r w:rsidR="007427EB">
              <w:t>.</w:t>
            </w:r>
          </w:p>
          <w:p w14:paraId="63F251E6" w14:textId="5801AA74" w:rsidR="00C20219" w:rsidRDefault="00C20219" w:rsidP="00EB1DB6"/>
        </w:tc>
        <w:tc>
          <w:tcPr>
            <w:tcW w:w="5103" w:type="dxa"/>
            <w:shd w:val="clear" w:color="auto" w:fill="auto"/>
          </w:tcPr>
          <w:p w14:paraId="2FA46F91" w14:textId="77777777" w:rsidR="00C20219" w:rsidRDefault="00C20219" w:rsidP="00EB1DB6"/>
        </w:tc>
      </w:tr>
      <w:tr w:rsidR="00C20219" w14:paraId="6A7D1123" w14:textId="5258DE4C" w:rsidTr="00AF16E5">
        <w:tc>
          <w:tcPr>
            <w:tcW w:w="3402" w:type="dxa"/>
          </w:tcPr>
          <w:p w14:paraId="501BD1F5" w14:textId="61E1DF16" w:rsidR="00C20219" w:rsidRPr="005F36D3" w:rsidRDefault="00C20219" w:rsidP="00EB1DB6">
            <w:r>
              <w:lastRenderedPageBreak/>
              <w:t>Stk. 2. Ansøgning om godkendelse skal vedlægges dokumentation for, at virksomheden er i besiddelse af relevant udstyr til opgaven og har personale, som har de fornødne kvalifikationer for at udføre opgaven forsvarligt både med hensyn til sundhed og miljø.</w:t>
            </w:r>
          </w:p>
          <w:p w14:paraId="56527E11" w14:textId="77777777" w:rsidR="00C20219" w:rsidRDefault="00C20219" w:rsidP="00EB1DB6"/>
        </w:tc>
        <w:tc>
          <w:tcPr>
            <w:tcW w:w="5954" w:type="dxa"/>
          </w:tcPr>
          <w:p w14:paraId="35BB38C1" w14:textId="12449E89" w:rsidR="00C20219" w:rsidRDefault="00C20219" w:rsidP="00E647B3">
            <w:r>
              <w:t>Ansøger skal i ansøgning</w:t>
            </w:r>
            <w:r w:rsidR="00E647B3">
              <w:t xml:space="preserve"> </w:t>
            </w:r>
            <w:r>
              <w:t>om godkendelse</w:t>
            </w:r>
            <w:r w:rsidR="00E647B3">
              <w:t xml:space="preserve"> </w:t>
            </w:r>
            <w:r>
              <w:t xml:space="preserve">fremsende detaljeret information om dronen, </w:t>
            </w:r>
            <w:r w:rsidR="00E647B3">
              <w:t xml:space="preserve">jf. ovenfor, </w:t>
            </w:r>
            <w:r>
              <w:t>herunder billeder af dronen, dokumentation af dronebevis og MAB-autorisation.</w:t>
            </w:r>
          </w:p>
        </w:tc>
        <w:tc>
          <w:tcPr>
            <w:tcW w:w="5103" w:type="dxa"/>
            <w:shd w:val="clear" w:color="auto" w:fill="D9D9D9" w:themeFill="background1" w:themeFillShade="D9"/>
          </w:tcPr>
          <w:p w14:paraId="3654F488" w14:textId="77777777" w:rsidR="00C20219" w:rsidRDefault="00C20219" w:rsidP="00F778EF"/>
        </w:tc>
      </w:tr>
    </w:tbl>
    <w:p w14:paraId="5B07616D" w14:textId="77777777" w:rsidR="00944002" w:rsidRDefault="00944002" w:rsidP="00EE0137">
      <w:pPr>
        <w:rPr>
          <w:szCs w:val="22"/>
        </w:rPr>
      </w:pPr>
    </w:p>
    <w:p w14:paraId="45317A26" w14:textId="77777777" w:rsidR="00944002" w:rsidRDefault="00944002" w:rsidP="00EE0137">
      <w:pPr>
        <w:rPr>
          <w:szCs w:val="22"/>
        </w:rPr>
      </w:pPr>
    </w:p>
    <w:p w14:paraId="1627DEB2" w14:textId="77777777" w:rsidR="00944002" w:rsidRPr="00944002" w:rsidRDefault="00944002" w:rsidP="00EE0137">
      <w:pPr>
        <w:rPr>
          <w:szCs w:val="22"/>
        </w:rPr>
      </w:pPr>
    </w:p>
    <w:sectPr w:rsidR="00944002" w:rsidRPr="00944002" w:rsidSect="00044464">
      <w:headerReference w:type="default" r:id="rId10"/>
      <w:footerReference w:type="even" r:id="rId11"/>
      <w:footerReference w:type="default" r:id="rId12"/>
      <w:headerReference w:type="first" r:id="rId13"/>
      <w:footerReference w:type="first" r:id="rId14"/>
      <w:pgSz w:w="16838" w:h="11906" w:orient="landscape" w:code="9"/>
      <w:pgMar w:top="1418" w:right="2041" w:bottom="2125" w:left="1701" w:header="459" w:footer="7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79D7C" w14:textId="77777777" w:rsidR="001A1922" w:rsidRDefault="001A1922">
      <w:r>
        <w:separator/>
      </w:r>
    </w:p>
  </w:endnote>
  <w:endnote w:type="continuationSeparator" w:id="0">
    <w:p w14:paraId="3B02DD4B" w14:textId="77777777" w:rsidR="001A1922" w:rsidRDefault="001A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EF5F7" w14:textId="77777777"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944002">
      <w:rPr>
        <w:rStyle w:val="Sidetal"/>
        <w:noProof/>
      </w:rPr>
      <w:t>1</w:t>
    </w:r>
    <w:r>
      <w:rPr>
        <w:rStyle w:val="Sidetal"/>
      </w:rPr>
      <w:fldChar w:fldCharType="end"/>
    </w:r>
  </w:p>
  <w:p w14:paraId="0ACEDDAD" w14:textId="77777777" w:rsidR="00467E79" w:rsidRDefault="00467E7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420D2" w14:textId="76B6359B" w:rsidR="001C6975" w:rsidRPr="001C6975" w:rsidRDefault="001C6975" w:rsidP="00BC56EA">
    <w:pPr>
      <w:pStyle w:val="Sidefod"/>
      <w:ind w:right="0"/>
      <w:jc w:val="right"/>
      <w:rPr>
        <w:rStyle w:val="Sidetal"/>
      </w:rPr>
    </w:pPr>
    <w:r w:rsidRPr="001C6975">
      <w:rPr>
        <w:rStyle w:val="Sidetal"/>
      </w:rPr>
      <w:fldChar w:fldCharType="begin"/>
    </w:r>
    <w:r w:rsidRPr="001C6975">
      <w:rPr>
        <w:rStyle w:val="Sidetal"/>
      </w:rPr>
      <w:instrText xml:space="preserve"> PAGE </w:instrText>
    </w:r>
    <w:r w:rsidRPr="001C6975">
      <w:rPr>
        <w:rStyle w:val="Sidetal"/>
      </w:rPr>
      <w:fldChar w:fldCharType="separate"/>
    </w:r>
    <w:r w:rsidR="00304CA2">
      <w:rPr>
        <w:rStyle w:val="Sidetal"/>
        <w:noProof/>
      </w:rPr>
      <w:t>7</w:t>
    </w:r>
    <w:r w:rsidRPr="001C6975">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B624E" w14:textId="77777777" w:rsidR="00EE0137" w:rsidRPr="00944002" w:rsidRDefault="00944002" w:rsidP="00EE0137">
    <w:pPr>
      <w:pStyle w:val="Template-Address"/>
    </w:pPr>
    <w:bookmarkStart w:id="20" w:name="OFF_Institution"/>
    <w:bookmarkStart w:id="21" w:name="OFF_InstitutionHIF"/>
    <w:bookmarkStart w:id="22" w:name="XIF_MMFirstAddressLine"/>
    <w:r w:rsidRPr="00944002">
      <w:t>Miljøstyrelsen</w:t>
    </w:r>
    <w:bookmarkEnd w:id="20"/>
    <w:r w:rsidR="00EE0137" w:rsidRPr="00944002">
      <w:t xml:space="preserve"> </w:t>
    </w:r>
    <w:bookmarkEnd w:id="21"/>
    <w:r w:rsidR="00EE0137" w:rsidRPr="00944002">
      <w:t xml:space="preserve">• </w:t>
    </w:r>
    <w:bookmarkStart w:id="23" w:name="OFF_AddressA"/>
    <w:bookmarkStart w:id="24" w:name="OFF_AddressAHIF"/>
    <w:r w:rsidRPr="00944002">
      <w:t>Tolderlundsvej 5</w:t>
    </w:r>
    <w:bookmarkEnd w:id="23"/>
    <w:r w:rsidR="00EE0137" w:rsidRPr="00944002">
      <w:t xml:space="preserve"> </w:t>
    </w:r>
    <w:bookmarkEnd w:id="24"/>
    <w:r w:rsidR="00EE0137" w:rsidRPr="00944002">
      <w:rPr>
        <w:vanish/>
      </w:rPr>
      <w:t xml:space="preserve">• </w:t>
    </w:r>
    <w:bookmarkStart w:id="25" w:name="OFF_AddressB"/>
    <w:bookmarkStart w:id="26" w:name="OFF_AddressBHIF"/>
    <w:bookmarkEnd w:id="25"/>
    <w:r w:rsidR="00EE0137" w:rsidRPr="00944002">
      <w:rPr>
        <w:vanish/>
      </w:rPr>
      <w:t xml:space="preserve"> </w:t>
    </w:r>
    <w:bookmarkEnd w:id="26"/>
    <w:r w:rsidR="00EE0137" w:rsidRPr="00944002">
      <w:rPr>
        <w:vanish/>
      </w:rPr>
      <w:t xml:space="preserve">• </w:t>
    </w:r>
    <w:bookmarkStart w:id="27" w:name="OFF_AddressC"/>
    <w:bookmarkStart w:id="28" w:name="OFF_AddressCHIF"/>
    <w:bookmarkEnd w:id="27"/>
    <w:r w:rsidR="00EE0137" w:rsidRPr="00944002">
      <w:rPr>
        <w:vanish/>
      </w:rPr>
      <w:t xml:space="preserve"> </w:t>
    </w:r>
    <w:bookmarkEnd w:id="28"/>
    <w:r w:rsidR="00EE0137" w:rsidRPr="00944002">
      <w:t xml:space="preserve">• </w:t>
    </w:r>
    <w:bookmarkStart w:id="29" w:name="OFF_AddressD"/>
    <w:bookmarkStart w:id="30" w:name="OFF_AddressDHIF"/>
    <w:r w:rsidRPr="00944002">
      <w:t>5000</w:t>
    </w:r>
    <w:bookmarkEnd w:id="29"/>
    <w:r w:rsidR="00EE0137" w:rsidRPr="00944002">
      <w:t xml:space="preserve"> </w:t>
    </w:r>
    <w:bookmarkStart w:id="31" w:name="OFF_City"/>
    <w:r>
      <w:t>Odense C</w:t>
    </w:r>
    <w:bookmarkEnd w:id="31"/>
    <w:r w:rsidR="00EE0137" w:rsidRPr="00944002">
      <w:t xml:space="preserve"> </w:t>
    </w:r>
    <w:bookmarkEnd w:id="30"/>
  </w:p>
  <w:p w14:paraId="305728AC" w14:textId="77777777" w:rsidR="00EE0137" w:rsidRPr="00956D3A" w:rsidRDefault="00944002" w:rsidP="00EE0137">
    <w:pPr>
      <w:pStyle w:val="Template-Address"/>
    </w:pPr>
    <w:bookmarkStart w:id="32" w:name="LAN_Phone"/>
    <w:bookmarkStart w:id="33" w:name="OFF_PhoneHIF"/>
    <w:bookmarkStart w:id="34" w:name="XIF_MMSecondAddressLine"/>
    <w:bookmarkEnd w:id="22"/>
    <w:r w:rsidRPr="00944002">
      <w:t>Tlf.</w:t>
    </w:r>
    <w:bookmarkEnd w:id="32"/>
    <w:r w:rsidR="00EE0137" w:rsidRPr="00944002">
      <w:t xml:space="preserve"> </w:t>
    </w:r>
    <w:bookmarkStart w:id="35" w:name="OFF_Phone"/>
    <w:r w:rsidRPr="00944002">
      <w:t>72 54 40 00</w:t>
    </w:r>
    <w:bookmarkEnd w:id="35"/>
    <w:r w:rsidR="00EE0137" w:rsidRPr="00944002">
      <w:t xml:space="preserve"> </w:t>
    </w:r>
    <w:bookmarkEnd w:id="33"/>
    <w:r w:rsidR="00EE0137" w:rsidRPr="00944002">
      <w:rPr>
        <w:vanish/>
      </w:rPr>
      <w:t xml:space="preserve">• </w:t>
    </w:r>
    <w:bookmarkStart w:id="36" w:name="LAN_Fax"/>
    <w:bookmarkStart w:id="37" w:name="OFF_FaxHIF"/>
    <w:r w:rsidRPr="00944002">
      <w:rPr>
        <w:vanish/>
      </w:rPr>
      <w:t>Fax</w:t>
    </w:r>
    <w:bookmarkEnd w:id="36"/>
    <w:r w:rsidR="00EE0137" w:rsidRPr="00944002">
      <w:rPr>
        <w:vanish/>
      </w:rPr>
      <w:t xml:space="preserve"> </w:t>
    </w:r>
    <w:bookmarkStart w:id="38" w:name="OFF_Fax"/>
    <w:bookmarkEnd w:id="38"/>
    <w:r w:rsidR="00EE0137" w:rsidRPr="00944002">
      <w:rPr>
        <w:vanish/>
      </w:rPr>
      <w:t xml:space="preserve"> </w:t>
    </w:r>
    <w:bookmarkEnd w:id="37"/>
    <w:r w:rsidR="00EE0137" w:rsidRPr="00944002">
      <w:t xml:space="preserve">• </w:t>
    </w:r>
    <w:bookmarkStart w:id="39" w:name="OFF_CVRHIF"/>
    <w:r w:rsidR="00EE0137" w:rsidRPr="00944002">
      <w:t xml:space="preserve">CVR </w:t>
    </w:r>
    <w:bookmarkStart w:id="40" w:name="OFF_CVR"/>
    <w:r w:rsidRPr="00944002">
      <w:t>25798376</w:t>
    </w:r>
    <w:bookmarkEnd w:id="40"/>
    <w:r w:rsidR="00EE0137" w:rsidRPr="00944002">
      <w:t xml:space="preserve"> </w:t>
    </w:r>
    <w:bookmarkEnd w:id="39"/>
    <w:r w:rsidR="00EE0137" w:rsidRPr="00944002">
      <w:t xml:space="preserve">• </w:t>
    </w:r>
    <w:bookmarkStart w:id="41" w:name="OFF_EANHIF"/>
    <w:r w:rsidR="00EE0137" w:rsidRPr="00944002">
      <w:t xml:space="preserve">EAN </w:t>
    </w:r>
    <w:bookmarkStart w:id="42" w:name="OFF_EAN"/>
    <w:r w:rsidRPr="00944002">
      <w:t>5798000860810</w:t>
    </w:r>
    <w:bookmarkEnd w:id="42"/>
    <w:r w:rsidR="00EE0137" w:rsidRPr="00944002">
      <w:t xml:space="preserve"> </w:t>
    </w:r>
    <w:bookmarkEnd w:id="41"/>
    <w:r w:rsidR="00EE0137" w:rsidRPr="00944002">
      <w:t xml:space="preserve">• </w:t>
    </w:r>
    <w:bookmarkStart w:id="43" w:name="OFF_Email"/>
    <w:bookmarkStart w:id="44" w:name="OFF_EmailHIF"/>
    <w:r w:rsidRPr="00944002">
      <w:t>mst@mst.dk</w:t>
    </w:r>
    <w:bookmarkEnd w:id="43"/>
    <w:r w:rsidR="00EE0137" w:rsidRPr="00944002">
      <w:t xml:space="preserve"> </w:t>
    </w:r>
    <w:bookmarkEnd w:id="44"/>
    <w:r w:rsidR="00EE0137" w:rsidRPr="00944002">
      <w:t xml:space="preserve">• </w:t>
    </w:r>
    <w:bookmarkStart w:id="45" w:name="OFF_Web"/>
    <w:bookmarkStart w:id="46" w:name="OFF_WebHIF"/>
    <w:r w:rsidRPr="00944002">
      <w:t>www.mst.dk</w:t>
    </w:r>
    <w:bookmarkEnd w:id="45"/>
    <w:r w:rsidR="00EE0137" w:rsidRPr="00944002">
      <w:t xml:space="preserve"> </w:t>
    </w:r>
    <w:bookmarkEnd w:id="34"/>
    <w:bookmarkEnd w:id="46"/>
  </w:p>
  <w:p w14:paraId="1AC01C43" w14:textId="77777777" w:rsidR="0048667B" w:rsidRPr="00EE0137" w:rsidRDefault="0048667B" w:rsidP="00EE013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A21DB" w14:textId="77777777" w:rsidR="001A1922" w:rsidRDefault="001A1922">
      <w:r>
        <w:separator/>
      </w:r>
    </w:p>
  </w:footnote>
  <w:footnote w:type="continuationSeparator" w:id="0">
    <w:p w14:paraId="6DB5E082" w14:textId="77777777" w:rsidR="001A1922" w:rsidRDefault="001A1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5AFFE" w14:textId="110D3B8F" w:rsidR="000E717B" w:rsidRDefault="000E717B">
    <w:pPr>
      <w:pStyle w:val="Sidehoved"/>
    </w:pPr>
    <w:bookmarkStart w:id="1" w:name="BIT_PrimaryHeader"/>
  </w:p>
  <w:bookmarkEnd w:id="1"/>
  <w:p w14:paraId="256D4DC3" w14:textId="77777777" w:rsidR="005A0290" w:rsidRDefault="005A029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AA978" w14:textId="330CE9A8" w:rsidR="00EE0137" w:rsidRPr="00E959A5" w:rsidRDefault="00944002" w:rsidP="00EE0137">
    <w:r>
      <w:rPr>
        <w:noProof/>
      </w:rPr>
      <w:drawing>
        <wp:anchor distT="0" distB="0" distL="114300" distR="114300" simplePos="0" relativeHeight="251660288" behindDoc="0" locked="1" layoutInCell="1" allowOverlap="1" wp14:anchorId="63CA8835" wp14:editId="6BD83437">
          <wp:simplePos x="0" y="0"/>
          <wp:positionH relativeFrom="rightMargin">
            <wp:align>right</wp:align>
          </wp:positionH>
          <wp:positionV relativeFrom="page">
            <wp:posOffset>431800</wp:posOffset>
          </wp:positionV>
          <wp:extent cx="2627630" cy="526415"/>
          <wp:effectExtent l="0" t="0" r="0" b="0"/>
          <wp:wrapNone/>
          <wp:docPr id="10" name="Top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rcRect r="-8956"/>
                  <a:stretch>
                    <a:fillRect/>
                  </a:stretch>
                </pic:blipFill>
                <pic:spPr>
                  <a:xfrm>
                    <a:off x="0" y="0"/>
                    <a:ext cx="2627630" cy="526415"/>
                  </a:xfrm>
                  <a:prstGeom prst="rect">
                    <a:avLst/>
                  </a:prstGeom>
                </pic:spPr>
              </pic:pic>
            </a:graphicData>
          </a:graphic>
          <wp14:sizeRelH relativeFrom="page">
            <wp14:pctWidth>0</wp14:pctWidth>
          </wp14:sizeRelH>
          <wp14:sizeRelV relativeFrom="page">
            <wp14:pctHeight>0</wp14:pctHeight>
          </wp14:sizeRelV>
        </wp:anchor>
      </w:drawing>
    </w:r>
    <w:r w:rsidR="00EE0137" w:rsidRPr="00E959A5">
      <w:rPr>
        <w:noProof/>
      </w:rPr>
      <mc:AlternateContent>
        <mc:Choice Requires="wps">
          <w:drawing>
            <wp:anchor distT="0" distB="0" distL="114300" distR="114300" simplePos="0" relativeHeight="251659264" behindDoc="0" locked="1" layoutInCell="1" allowOverlap="1" wp14:anchorId="60580F73" wp14:editId="2D559727">
              <wp:simplePos x="0" y="0"/>
              <wp:positionH relativeFrom="rightMargin">
                <wp:align>right</wp:align>
              </wp:positionH>
              <wp:positionV relativeFrom="page">
                <wp:posOffset>1263015</wp:posOffset>
              </wp:positionV>
              <wp:extent cx="2016000" cy="2361600"/>
              <wp:effectExtent l="0" t="0" r="3810" b="635"/>
              <wp:wrapNone/>
              <wp:docPr id="1" name="Kolofon"/>
              <wp:cNvGraphicFramePr/>
              <a:graphic xmlns:a="http://schemas.openxmlformats.org/drawingml/2006/main">
                <a:graphicData uri="http://schemas.microsoft.com/office/word/2010/wordprocessingShape">
                  <wps:wsp>
                    <wps:cNvSpPr txBox="1"/>
                    <wps:spPr>
                      <a:xfrm>
                        <a:off x="0" y="0"/>
                        <a:ext cx="2016000" cy="236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EE0137" w14:paraId="52173C44" w14:textId="77777777">
                            <w:trPr>
                              <w:cantSplit/>
                              <w:trHeight w:val="2778"/>
                            </w:trPr>
                            <w:tc>
                              <w:tcPr>
                                <w:tcW w:w="2755" w:type="dxa"/>
                                <w:tcMar>
                                  <w:top w:w="34" w:type="dxa"/>
                                  <w:left w:w="0" w:type="dxa"/>
                                  <w:bottom w:w="28" w:type="dxa"/>
                                  <w:right w:w="0" w:type="dxa"/>
                                </w:tcMar>
                              </w:tcPr>
                              <w:p w14:paraId="17C95899" w14:textId="77777777" w:rsidR="00EE0137" w:rsidRPr="00944002" w:rsidRDefault="00944002">
                                <w:pPr>
                                  <w:pStyle w:val="Kolofontekst"/>
                                </w:pPr>
                                <w:bookmarkStart w:id="2" w:name="OFF_Department"/>
                                <w:bookmarkStart w:id="3" w:name="OFF_DepartmentHIF"/>
                                <w:r w:rsidRPr="00944002">
                                  <w:t>Pesticider og Biocider</w:t>
                                </w:r>
                                <w:bookmarkEnd w:id="2"/>
                              </w:p>
                              <w:p w14:paraId="2258A32D" w14:textId="77777777" w:rsidR="00EE0137" w:rsidRPr="00944002" w:rsidRDefault="00944002">
                                <w:pPr>
                                  <w:pStyle w:val="Kolofontekst"/>
                                </w:pPr>
                                <w:bookmarkStart w:id="4" w:name="LAN_CaseNo"/>
                                <w:bookmarkStart w:id="5" w:name="dossier_f2casenumberHIF"/>
                                <w:bookmarkEnd w:id="3"/>
                                <w:r w:rsidRPr="00944002">
                                  <w:t>J.nr.</w:t>
                                </w:r>
                                <w:bookmarkEnd w:id="4"/>
                                <w:r w:rsidR="00EE0137" w:rsidRPr="00944002">
                                  <w:t xml:space="preserve"> </w:t>
                                </w:r>
                                <w:bookmarkStart w:id="6" w:name="dossier_f2casenumber"/>
                                <w:r w:rsidRPr="00944002">
                                  <w:rPr>
                                    <w:color w:val="000000" w:themeColor="text1"/>
                                    <w:lang w:val="de-DE"/>
                                  </w:rPr>
                                  <w:t>2021 - 61372</w:t>
                                </w:r>
                                <w:bookmarkEnd w:id="6"/>
                                <w:r w:rsidR="00EE0137" w:rsidRPr="00944002">
                                  <w:t xml:space="preserve">  </w:t>
                                </w:r>
                              </w:p>
                              <w:p w14:paraId="3D78B4AA" w14:textId="77777777" w:rsidR="00EE0137" w:rsidRPr="00944002" w:rsidRDefault="00944002">
                                <w:pPr>
                                  <w:pStyle w:val="Kolofontekst"/>
                                </w:pPr>
                                <w:bookmarkStart w:id="7" w:name="LAN_Ref"/>
                                <w:bookmarkStart w:id="8" w:name="USR_InitialsHIF"/>
                                <w:bookmarkEnd w:id="5"/>
                                <w:r w:rsidRPr="00944002">
                                  <w:t>Ref.</w:t>
                                </w:r>
                                <w:bookmarkEnd w:id="7"/>
                                <w:r w:rsidR="00EE0137" w:rsidRPr="00944002">
                                  <w:t xml:space="preserve"> </w:t>
                                </w:r>
                                <w:bookmarkStart w:id="9" w:name="USR_Initials"/>
                                <w:r w:rsidRPr="00944002">
                                  <w:t>ANFJE</w:t>
                                </w:r>
                                <w:bookmarkEnd w:id="9"/>
                              </w:p>
                              <w:p w14:paraId="5AB7A3E4" w14:textId="4F65EAC2" w:rsidR="00EE0137" w:rsidRDefault="00997982" w:rsidP="00997982">
                                <w:pPr>
                                  <w:pStyle w:val="Kolofontekst"/>
                                </w:pPr>
                                <w:bookmarkStart w:id="10" w:name="FLD_DocumentDate"/>
                                <w:bookmarkEnd w:id="8"/>
                                <w:r>
                                  <w:t>Den 3. juni</w:t>
                                </w:r>
                                <w:r w:rsidR="00944002">
                                  <w:t xml:space="preserve"> 2022</w:t>
                                </w:r>
                                <w:bookmarkEnd w:id="10"/>
                              </w:p>
                            </w:tc>
                          </w:tr>
                        </w:tbl>
                        <w:p w14:paraId="606FDFC2" w14:textId="77777777" w:rsidR="00EE0137" w:rsidRDefault="00EE0137" w:rsidP="00EE013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80F73" id="_x0000_t202" coordsize="21600,21600" o:spt="202" path="m,l,21600r21600,l21600,xe">
              <v:stroke joinstyle="miter"/>
              <v:path gradientshapeok="t" o:connecttype="rect"/>
            </v:shapetype>
            <v:shape id="Kolofon" o:spid="_x0000_s1026" type="#_x0000_t202" style="position:absolute;margin-left:107.55pt;margin-top:99.45pt;width:158.75pt;height:185.95pt;z-index:251659264;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EE0137" w14:paraId="52173C44" w14:textId="77777777">
                      <w:trPr>
                        <w:cantSplit/>
                        <w:trHeight w:val="2778"/>
                      </w:trPr>
                      <w:tc>
                        <w:tcPr>
                          <w:tcW w:w="2755" w:type="dxa"/>
                          <w:tcMar>
                            <w:top w:w="34" w:type="dxa"/>
                            <w:left w:w="0" w:type="dxa"/>
                            <w:bottom w:w="28" w:type="dxa"/>
                            <w:right w:w="0" w:type="dxa"/>
                          </w:tcMar>
                        </w:tcPr>
                        <w:p w14:paraId="17C95899" w14:textId="77777777" w:rsidR="00EE0137" w:rsidRPr="00944002" w:rsidRDefault="00944002">
                          <w:pPr>
                            <w:pStyle w:val="Kolofontekst"/>
                          </w:pPr>
                          <w:bookmarkStart w:id="11" w:name="OFF_Department"/>
                          <w:bookmarkStart w:id="12" w:name="OFF_DepartmentHIF"/>
                          <w:r w:rsidRPr="00944002">
                            <w:t>Pesticider og Biocider</w:t>
                          </w:r>
                          <w:bookmarkEnd w:id="11"/>
                        </w:p>
                        <w:p w14:paraId="2258A32D" w14:textId="77777777" w:rsidR="00EE0137" w:rsidRPr="00944002" w:rsidRDefault="00944002">
                          <w:pPr>
                            <w:pStyle w:val="Kolofontekst"/>
                          </w:pPr>
                          <w:bookmarkStart w:id="13" w:name="LAN_CaseNo"/>
                          <w:bookmarkStart w:id="14" w:name="dossier_f2casenumberHIF"/>
                          <w:bookmarkEnd w:id="12"/>
                          <w:r w:rsidRPr="00944002">
                            <w:t>J.nr.</w:t>
                          </w:r>
                          <w:bookmarkEnd w:id="13"/>
                          <w:r w:rsidR="00EE0137" w:rsidRPr="00944002">
                            <w:t xml:space="preserve"> </w:t>
                          </w:r>
                          <w:bookmarkStart w:id="15" w:name="dossier_f2casenumber"/>
                          <w:r w:rsidRPr="00944002">
                            <w:rPr>
                              <w:color w:val="000000" w:themeColor="text1"/>
                              <w:lang w:val="de-DE"/>
                            </w:rPr>
                            <w:t>2021 - 61372</w:t>
                          </w:r>
                          <w:bookmarkEnd w:id="15"/>
                          <w:r w:rsidR="00EE0137" w:rsidRPr="00944002">
                            <w:t xml:space="preserve">  </w:t>
                          </w:r>
                        </w:p>
                        <w:p w14:paraId="3D78B4AA" w14:textId="77777777" w:rsidR="00EE0137" w:rsidRPr="00944002" w:rsidRDefault="00944002">
                          <w:pPr>
                            <w:pStyle w:val="Kolofontekst"/>
                          </w:pPr>
                          <w:bookmarkStart w:id="16" w:name="LAN_Ref"/>
                          <w:bookmarkStart w:id="17" w:name="USR_InitialsHIF"/>
                          <w:bookmarkEnd w:id="14"/>
                          <w:r w:rsidRPr="00944002">
                            <w:t>Ref.</w:t>
                          </w:r>
                          <w:bookmarkEnd w:id="16"/>
                          <w:r w:rsidR="00EE0137" w:rsidRPr="00944002">
                            <w:t xml:space="preserve"> </w:t>
                          </w:r>
                          <w:bookmarkStart w:id="18" w:name="USR_Initials"/>
                          <w:r w:rsidRPr="00944002">
                            <w:t>ANFJE</w:t>
                          </w:r>
                          <w:bookmarkEnd w:id="18"/>
                        </w:p>
                        <w:p w14:paraId="5AB7A3E4" w14:textId="4F65EAC2" w:rsidR="00EE0137" w:rsidRDefault="00997982" w:rsidP="00997982">
                          <w:pPr>
                            <w:pStyle w:val="Kolofontekst"/>
                          </w:pPr>
                          <w:bookmarkStart w:id="19" w:name="FLD_DocumentDate"/>
                          <w:bookmarkEnd w:id="17"/>
                          <w:r>
                            <w:t>Den 3. juni</w:t>
                          </w:r>
                          <w:r w:rsidR="00944002">
                            <w:t xml:space="preserve"> 2022</w:t>
                          </w:r>
                          <w:bookmarkEnd w:id="19"/>
                        </w:p>
                      </w:tc>
                    </w:tr>
                  </w:tbl>
                  <w:p w14:paraId="606FDFC2" w14:textId="77777777" w:rsidR="00EE0137" w:rsidRDefault="00EE0137" w:rsidP="00EE0137"/>
                </w:txbxContent>
              </v:textbox>
              <w10:wrap anchorx="margin" anchory="page"/>
              <w10:anchorlock/>
            </v:shape>
          </w:pict>
        </mc:Fallback>
      </mc:AlternateContent>
    </w:r>
  </w:p>
  <w:p w14:paraId="3EC4174B" w14:textId="77777777" w:rsidR="003033ED" w:rsidRDefault="003033ED" w:rsidP="00CF1627">
    <w:pPr>
      <w:pStyle w:val="DocumentNam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1"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2"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9"/>
  </w:num>
  <w:num w:numId="12">
    <w:abstractNumId w:val="1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E48"/>
    <w:rsid w:val="00002EA0"/>
    <w:rsid w:val="00003636"/>
    <w:rsid w:val="00005FAA"/>
    <w:rsid w:val="0001457C"/>
    <w:rsid w:val="0001528D"/>
    <w:rsid w:val="000166A0"/>
    <w:rsid w:val="000227F8"/>
    <w:rsid w:val="00025A07"/>
    <w:rsid w:val="00030051"/>
    <w:rsid w:val="00037E7E"/>
    <w:rsid w:val="00044464"/>
    <w:rsid w:val="00046249"/>
    <w:rsid w:val="00060BC5"/>
    <w:rsid w:val="000647F2"/>
    <w:rsid w:val="00066A0C"/>
    <w:rsid w:val="00070BA1"/>
    <w:rsid w:val="00073466"/>
    <w:rsid w:val="00074F1A"/>
    <w:rsid w:val="000758FD"/>
    <w:rsid w:val="00082404"/>
    <w:rsid w:val="000825EC"/>
    <w:rsid w:val="00096AA1"/>
    <w:rsid w:val="000A18A9"/>
    <w:rsid w:val="000A1C92"/>
    <w:rsid w:val="000A26F5"/>
    <w:rsid w:val="000A7219"/>
    <w:rsid w:val="000B26E7"/>
    <w:rsid w:val="000B2E5E"/>
    <w:rsid w:val="000B5461"/>
    <w:rsid w:val="000C0294"/>
    <w:rsid w:val="000C0594"/>
    <w:rsid w:val="000C13E6"/>
    <w:rsid w:val="000C3D52"/>
    <w:rsid w:val="000C45B7"/>
    <w:rsid w:val="000C62D3"/>
    <w:rsid w:val="000D0F4C"/>
    <w:rsid w:val="000D1CF4"/>
    <w:rsid w:val="000D27E3"/>
    <w:rsid w:val="000D59BB"/>
    <w:rsid w:val="000D5FBF"/>
    <w:rsid w:val="000D600E"/>
    <w:rsid w:val="000E179B"/>
    <w:rsid w:val="000E3992"/>
    <w:rsid w:val="000E6C00"/>
    <w:rsid w:val="000E717B"/>
    <w:rsid w:val="000F0B81"/>
    <w:rsid w:val="000F5866"/>
    <w:rsid w:val="00103018"/>
    <w:rsid w:val="00104CB1"/>
    <w:rsid w:val="001062D0"/>
    <w:rsid w:val="00114DE6"/>
    <w:rsid w:val="00120E33"/>
    <w:rsid w:val="001210A9"/>
    <w:rsid w:val="00122935"/>
    <w:rsid w:val="001354CC"/>
    <w:rsid w:val="0014150F"/>
    <w:rsid w:val="00143013"/>
    <w:rsid w:val="00144670"/>
    <w:rsid w:val="0014616C"/>
    <w:rsid w:val="00150899"/>
    <w:rsid w:val="00152CB8"/>
    <w:rsid w:val="00153054"/>
    <w:rsid w:val="00154300"/>
    <w:rsid w:val="00156908"/>
    <w:rsid w:val="00160721"/>
    <w:rsid w:val="001743E7"/>
    <w:rsid w:val="0018769C"/>
    <w:rsid w:val="001A0347"/>
    <w:rsid w:val="001A1922"/>
    <w:rsid w:val="001A4D56"/>
    <w:rsid w:val="001A58BF"/>
    <w:rsid w:val="001A6CB5"/>
    <w:rsid w:val="001A7D82"/>
    <w:rsid w:val="001A7E4B"/>
    <w:rsid w:val="001B3F10"/>
    <w:rsid w:val="001B72A9"/>
    <w:rsid w:val="001C2544"/>
    <w:rsid w:val="001C417D"/>
    <w:rsid w:val="001C4328"/>
    <w:rsid w:val="001C6975"/>
    <w:rsid w:val="001C7630"/>
    <w:rsid w:val="001D1196"/>
    <w:rsid w:val="001D19D8"/>
    <w:rsid w:val="001D79F0"/>
    <w:rsid w:val="001E38EF"/>
    <w:rsid w:val="001E63D8"/>
    <w:rsid w:val="001E7F16"/>
    <w:rsid w:val="001F30A5"/>
    <w:rsid w:val="001F3A47"/>
    <w:rsid w:val="001F763E"/>
    <w:rsid w:val="00200B86"/>
    <w:rsid w:val="0020134B"/>
    <w:rsid w:val="0020402C"/>
    <w:rsid w:val="002044E3"/>
    <w:rsid w:val="00204BF4"/>
    <w:rsid w:val="00205A56"/>
    <w:rsid w:val="00211AC9"/>
    <w:rsid w:val="00211DE6"/>
    <w:rsid w:val="00212497"/>
    <w:rsid w:val="002239C6"/>
    <w:rsid w:val="00225534"/>
    <w:rsid w:val="0022656E"/>
    <w:rsid w:val="00235C1F"/>
    <w:rsid w:val="002366E2"/>
    <w:rsid w:val="00253448"/>
    <w:rsid w:val="002629A8"/>
    <w:rsid w:val="002639DB"/>
    <w:rsid w:val="00264240"/>
    <w:rsid w:val="002652D1"/>
    <w:rsid w:val="002654F9"/>
    <w:rsid w:val="00267F76"/>
    <w:rsid w:val="0027402F"/>
    <w:rsid w:val="0027546B"/>
    <w:rsid w:val="00283D52"/>
    <w:rsid w:val="00284176"/>
    <w:rsid w:val="00293240"/>
    <w:rsid w:val="002933E6"/>
    <w:rsid w:val="0029629D"/>
    <w:rsid w:val="002A29B1"/>
    <w:rsid w:val="002A7860"/>
    <w:rsid w:val="002B04F5"/>
    <w:rsid w:val="002B2E74"/>
    <w:rsid w:val="002C042D"/>
    <w:rsid w:val="002C4595"/>
    <w:rsid w:val="002C4D00"/>
    <w:rsid w:val="002C7831"/>
    <w:rsid w:val="002D00C9"/>
    <w:rsid w:val="002D03C2"/>
    <w:rsid w:val="002D268E"/>
    <w:rsid w:val="002D33B8"/>
    <w:rsid w:val="002D7F0F"/>
    <w:rsid w:val="002F2493"/>
    <w:rsid w:val="002F644B"/>
    <w:rsid w:val="003001A2"/>
    <w:rsid w:val="003033ED"/>
    <w:rsid w:val="00304CA2"/>
    <w:rsid w:val="00310C3C"/>
    <w:rsid w:val="00313642"/>
    <w:rsid w:val="003147A1"/>
    <w:rsid w:val="00315AC9"/>
    <w:rsid w:val="00320951"/>
    <w:rsid w:val="003209AA"/>
    <w:rsid w:val="00322BBE"/>
    <w:rsid w:val="00326ED5"/>
    <w:rsid w:val="00331970"/>
    <w:rsid w:val="00334562"/>
    <w:rsid w:val="00343A37"/>
    <w:rsid w:val="00345FA9"/>
    <w:rsid w:val="00350582"/>
    <w:rsid w:val="00353B4E"/>
    <w:rsid w:val="003558D9"/>
    <w:rsid w:val="00362EAC"/>
    <w:rsid w:val="00365BC4"/>
    <w:rsid w:val="00367A8B"/>
    <w:rsid w:val="00375D48"/>
    <w:rsid w:val="003819FF"/>
    <w:rsid w:val="00385C06"/>
    <w:rsid w:val="00386D0C"/>
    <w:rsid w:val="003A3350"/>
    <w:rsid w:val="003A3369"/>
    <w:rsid w:val="003A44A9"/>
    <w:rsid w:val="003B6C74"/>
    <w:rsid w:val="003C25ED"/>
    <w:rsid w:val="003C31B9"/>
    <w:rsid w:val="003C67E6"/>
    <w:rsid w:val="003D3CB2"/>
    <w:rsid w:val="003D518E"/>
    <w:rsid w:val="003E06B4"/>
    <w:rsid w:val="003E09D1"/>
    <w:rsid w:val="003E1377"/>
    <w:rsid w:val="003E3617"/>
    <w:rsid w:val="003E5D93"/>
    <w:rsid w:val="003F0D75"/>
    <w:rsid w:val="0040506D"/>
    <w:rsid w:val="00406784"/>
    <w:rsid w:val="00406AF1"/>
    <w:rsid w:val="00407A11"/>
    <w:rsid w:val="00407C2F"/>
    <w:rsid w:val="0041385B"/>
    <w:rsid w:val="00414BA2"/>
    <w:rsid w:val="00415BC0"/>
    <w:rsid w:val="004208E6"/>
    <w:rsid w:val="004232F9"/>
    <w:rsid w:val="00433A1E"/>
    <w:rsid w:val="00440668"/>
    <w:rsid w:val="004421D7"/>
    <w:rsid w:val="00447B83"/>
    <w:rsid w:val="00450475"/>
    <w:rsid w:val="00457882"/>
    <w:rsid w:val="00460B5A"/>
    <w:rsid w:val="0046600E"/>
    <w:rsid w:val="00467E79"/>
    <w:rsid w:val="00476722"/>
    <w:rsid w:val="00481EEB"/>
    <w:rsid w:val="004830C6"/>
    <w:rsid w:val="0048414C"/>
    <w:rsid w:val="0048667B"/>
    <w:rsid w:val="00486F50"/>
    <w:rsid w:val="00495993"/>
    <w:rsid w:val="004A3AAA"/>
    <w:rsid w:val="004A4315"/>
    <w:rsid w:val="004B5995"/>
    <w:rsid w:val="004B5AC3"/>
    <w:rsid w:val="004B6A8B"/>
    <w:rsid w:val="004B79D7"/>
    <w:rsid w:val="004C0742"/>
    <w:rsid w:val="004C237E"/>
    <w:rsid w:val="004C491E"/>
    <w:rsid w:val="004C63FE"/>
    <w:rsid w:val="004D23C9"/>
    <w:rsid w:val="004D6645"/>
    <w:rsid w:val="004E33EF"/>
    <w:rsid w:val="004E562B"/>
    <w:rsid w:val="004E63C6"/>
    <w:rsid w:val="004E642A"/>
    <w:rsid w:val="004E7C82"/>
    <w:rsid w:val="004F4358"/>
    <w:rsid w:val="004F7C92"/>
    <w:rsid w:val="005009DC"/>
    <w:rsid w:val="00500EFC"/>
    <w:rsid w:val="005018D4"/>
    <w:rsid w:val="00501E2E"/>
    <w:rsid w:val="0051781E"/>
    <w:rsid w:val="00520971"/>
    <w:rsid w:val="005267CB"/>
    <w:rsid w:val="00531869"/>
    <w:rsid w:val="00535B7D"/>
    <w:rsid w:val="00553B0C"/>
    <w:rsid w:val="005543C3"/>
    <w:rsid w:val="00554FAA"/>
    <w:rsid w:val="0056055C"/>
    <w:rsid w:val="005630B4"/>
    <w:rsid w:val="00563773"/>
    <w:rsid w:val="005650F2"/>
    <w:rsid w:val="005672CB"/>
    <w:rsid w:val="005674C3"/>
    <w:rsid w:val="00576B90"/>
    <w:rsid w:val="0058155D"/>
    <w:rsid w:val="00590A5B"/>
    <w:rsid w:val="00590C13"/>
    <w:rsid w:val="0059175F"/>
    <w:rsid w:val="0059560E"/>
    <w:rsid w:val="00596C25"/>
    <w:rsid w:val="00596EDF"/>
    <w:rsid w:val="005A01E1"/>
    <w:rsid w:val="005A0290"/>
    <w:rsid w:val="005A1F29"/>
    <w:rsid w:val="005A29CB"/>
    <w:rsid w:val="005A50B9"/>
    <w:rsid w:val="005C51A1"/>
    <w:rsid w:val="005D2B26"/>
    <w:rsid w:val="005D3CF2"/>
    <w:rsid w:val="005D543F"/>
    <w:rsid w:val="005D59DA"/>
    <w:rsid w:val="005D7152"/>
    <w:rsid w:val="005E03E2"/>
    <w:rsid w:val="005E352B"/>
    <w:rsid w:val="005E4484"/>
    <w:rsid w:val="005E77EF"/>
    <w:rsid w:val="005F172E"/>
    <w:rsid w:val="005F61FB"/>
    <w:rsid w:val="00604DC5"/>
    <w:rsid w:val="006067F0"/>
    <w:rsid w:val="006079D5"/>
    <w:rsid w:val="00610541"/>
    <w:rsid w:val="00610A43"/>
    <w:rsid w:val="00611828"/>
    <w:rsid w:val="00612296"/>
    <w:rsid w:val="0061403B"/>
    <w:rsid w:val="006161E8"/>
    <w:rsid w:val="006208D7"/>
    <w:rsid w:val="006217FF"/>
    <w:rsid w:val="00623A75"/>
    <w:rsid w:val="0063273A"/>
    <w:rsid w:val="00632DB3"/>
    <w:rsid w:val="00632EB9"/>
    <w:rsid w:val="00635C19"/>
    <w:rsid w:val="00641AE1"/>
    <w:rsid w:val="00642FC8"/>
    <w:rsid w:val="006503CB"/>
    <w:rsid w:val="00655780"/>
    <w:rsid w:val="00656763"/>
    <w:rsid w:val="00656C96"/>
    <w:rsid w:val="0066439E"/>
    <w:rsid w:val="006665A1"/>
    <w:rsid w:val="006706E8"/>
    <w:rsid w:val="0067771A"/>
    <w:rsid w:val="00684B85"/>
    <w:rsid w:val="0068783F"/>
    <w:rsid w:val="006943DA"/>
    <w:rsid w:val="00696007"/>
    <w:rsid w:val="00696E85"/>
    <w:rsid w:val="006A18C5"/>
    <w:rsid w:val="006B6718"/>
    <w:rsid w:val="006D09A7"/>
    <w:rsid w:val="006D18A4"/>
    <w:rsid w:val="006E7F1D"/>
    <w:rsid w:val="006F3EB3"/>
    <w:rsid w:val="006F4DCD"/>
    <w:rsid w:val="00702FF2"/>
    <w:rsid w:val="00703B66"/>
    <w:rsid w:val="00705800"/>
    <w:rsid w:val="00705EAB"/>
    <w:rsid w:val="007119F7"/>
    <w:rsid w:val="00723455"/>
    <w:rsid w:val="00724762"/>
    <w:rsid w:val="00724D6D"/>
    <w:rsid w:val="0073474C"/>
    <w:rsid w:val="0073754C"/>
    <w:rsid w:val="007427EB"/>
    <w:rsid w:val="0074716F"/>
    <w:rsid w:val="0074737F"/>
    <w:rsid w:val="00751E72"/>
    <w:rsid w:val="00753673"/>
    <w:rsid w:val="007540BD"/>
    <w:rsid w:val="00762205"/>
    <w:rsid w:val="0076323D"/>
    <w:rsid w:val="00764201"/>
    <w:rsid w:val="0076588E"/>
    <w:rsid w:val="0077532B"/>
    <w:rsid w:val="007830BE"/>
    <w:rsid w:val="007912B3"/>
    <w:rsid w:val="007940C9"/>
    <w:rsid w:val="00796312"/>
    <w:rsid w:val="007B1B23"/>
    <w:rsid w:val="007B21FA"/>
    <w:rsid w:val="007B2ADE"/>
    <w:rsid w:val="007B3940"/>
    <w:rsid w:val="007B79BA"/>
    <w:rsid w:val="007C1A71"/>
    <w:rsid w:val="007D492E"/>
    <w:rsid w:val="007E0C49"/>
    <w:rsid w:val="007E3A3B"/>
    <w:rsid w:val="007E51F2"/>
    <w:rsid w:val="007E5E97"/>
    <w:rsid w:val="007E7688"/>
    <w:rsid w:val="007F4A4B"/>
    <w:rsid w:val="007F770C"/>
    <w:rsid w:val="008003ED"/>
    <w:rsid w:val="00802CB9"/>
    <w:rsid w:val="00807BA4"/>
    <w:rsid w:val="0082100B"/>
    <w:rsid w:val="00821133"/>
    <w:rsid w:val="0082491A"/>
    <w:rsid w:val="008324B0"/>
    <w:rsid w:val="00833A82"/>
    <w:rsid w:val="00834C79"/>
    <w:rsid w:val="008407EC"/>
    <w:rsid w:val="0084333E"/>
    <w:rsid w:val="0084379B"/>
    <w:rsid w:val="00844CA9"/>
    <w:rsid w:val="00847491"/>
    <w:rsid w:val="00850194"/>
    <w:rsid w:val="008559E9"/>
    <w:rsid w:val="00856BCF"/>
    <w:rsid w:val="00860D2C"/>
    <w:rsid w:val="00861CBA"/>
    <w:rsid w:val="00863B4C"/>
    <w:rsid w:val="008716C1"/>
    <w:rsid w:val="00872AC0"/>
    <w:rsid w:val="00875531"/>
    <w:rsid w:val="00882741"/>
    <w:rsid w:val="00891357"/>
    <w:rsid w:val="00892B13"/>
    <w:rsid w:val="008A1C6B"/>
    <w:rsid w:val="008A5C40"/>
    <w:rsid w:val="008B1B83"/>
    <w:rsid w:val="008B1C82"/>
    <w:rsid w:val="008B3ADA"/>
    <w:rsid w:val="008C5F4A"/>
    <w:rsid w:val="008C6163"/>
    <w:rsid w:val="008D1674"/>
    <w:rsid w:val="008E3990"/>
    <w:rsid w:val="008F02E4"/>
    <w:rsid w:val="008F0D0F"/>
    <w:rsid w:val="008F17E5"/>
    <w:rsid w:val="008F272E"/>
    <w:rsid w:val="008F6B2B"/>
    <w:rsid w:val="00901DCB"/>
    <w:rsid w:val="00905C37"/>
    <w:rsid w:val="00906916"/>
    <w:rsid w:val="00910C64"/>
    <w:rsid w:val="00915500"/>
    <w:rsid w:val="0092514B"/>
    <w:rsid w:val="009264AA"/>
    <w:rsid w:val="00933EE9"/>
    <w:rsid w:val="00944002"/>
    <w:rsid w:val="00944CC2"/>
    <w:rsid w:val="00944EE8"/>
    <w:rsid w:val="009461F0"/>
    <w:rsid w:val="009601F5"/>
    <w:rsid w:val="0096046F"/>
    <w:rsid w:val="00963E43"/>
    <w:rsid w:val="00970F21"/>
    <w:rsid w:val="00972593"/>
    <w:rsid w:val="00975F3B"/>
    <w:rsid w:val="0098382A"/>
    <w:rsid w:val="009943CD"/>
    <w:rsid w:val="00994E91"/>
    <w:rsid w:val="00996951"/>
    <w:rsid w:val="00997982"/>
    <w:rsid w:val="009C37F8"/>
    <w:rsid w:val="009C6BB2"/>
    <w:rsid w:val="009C7003"/>
    <w:rsid w:val="009E27B6"/>
    <w:rsid w:val="009E46B7"/>
    <w:rsid w:val="009E7920"/>
    <w:rsid w:val="009F368F"/>
    <w:rsid w:val="009F4367"/>
    <w:rsid w:val="009F7033"/>
    <w:rsid w:val="00A011F0"/>
    <w:rsid w:val="00A03CE6"/>
    <w:rsid w:val="00A03E48"/>
    <w:rsid w:val="00A04421"/>
    <w:rsid w:val="00A11F5A"/>
    <w:rsid w:val="00A158CB"/>
    <w:rsid w:val="00A16739"/>
    <w:rsid w:val="00A24A07"/>
    <w:rsid w:val="00A27A71"/>
    <w:rsid w:val="00A34B40"/>
    <w:rsid w:val="00A36292"/>
    <w:rsid w:val="00A36D64"/>
    <w:rsid w:val="00A3749F"/>
    <w:rsid w:val="00A44A6B"/>
    <w:rsid w:val="00A51DBA"/>
    <w:rsid w:val="00A5408B"/>
    <w:rsid w:val="00A556CE"/>
    <w:rsid w:val="00A67D37"/>
    <w:rsid w:val="00A72DDE"/>
    <w:rsid w:val="00A77855"/>
    <w:rsid w:val="00A85ECD"/>
    <w:rsid w:val="00A923E2"/>
    <w:rsid w:val="00A964CE"/>
    <w:rsid w:val="00A96C60"/>
    <w:rsid w:val="00AA4437"/>
    <w:rsid w:val="00AB363A"/>
    <w:rsid w:val="00AC35D6"/>
    <w:rsid w:val="00AD678B"/>
    <w:rsid w:val="00AE41A1"/>
    <w:rsid w:val="00AE5A17"/>
    <w:rsid w:val="00AE6BAD"/>
    <w:rsid w:val="00AF16E5"/>
    <w:rsid w:val="00AF5AF6"/>
    <w:rsid w:val="00B13BB6"/>
    <w:rsid w:val="00B15B02"/>
    <w:rsid w:val="00B20AF4"/>
    <w:rsid w:val="00B2565D"/>
    <w:rsid w:val="00B30727"/>
    <w:rsid w:val="00B33A35"/>
    <w:rsid w:val="00B3497E"/>
    <w:rsid w:val="00B358B3"/>
    <w:rsid w:val="00B441D7"/>
    <w:rsid w:val="00B54207"/>
    <w:rsid w:val="00B67E21"/>
    <w:rsid w:val="00B729D2"/>
    <w:rsid w:val="00B734BB"/>
    <w:rsid w:val="00B77950"/>
    <w:rsid w:val="00B80700"/>
    <w:rsid w:val="00B81B85"/>
    <w:rsid w:val="00B86940"/>
    <w:rsid w:val="00B87347"/>
    <w:rsid w:val="00B90A33"/>
    <w:rsid w:val="00B912F1"/>
    <w:rsid w:val="00B91712"/>
    <w:rsid w:val="00B91D48"/>
    <w:rsid w:val="00B932C3"/>
    <w:rsid w:val="00BA6035"/>
    <w:rsid w:val="00BA7059"/>
    <w:rsid w:val="00BB40C8"/>
    <w:rsid w:val="00BB6985"/>
    <w:rsid w:val="00BC2D7A"/>
    <w:rsid w:val="00BC31CE"/>
    <w:rsid w:val="00BC56EA"/>
    <w:rsid w:val="00BC6602"/>
    <w:rsid w:val="00BD787B"/>
    <w:rsid w:val="00BE0CE4"/>
    <w:rsid w:val="00BE1350"/>
    <w:rsid w:val="00BE7D68"/>
    <w:rsid w:val="00BF101A"/>
    <w:rsid w:val="00C03ED1"/>
    <w:rsid w:val="00C05EE9"/>
    <w:rsid w:val="00C1503E"/>
    <w:rsid w:val="00C16955"/>
    <w:rsid w:val="00C20219"/>
    <w:rsid w:val="00C21584"/>
    <w:rsid w:val="00C2184A"/>
    <w:rsid w:val="00C22C94"/>
    <w:rsid w:val="00C26117"/>
    <w:rsid w:val="00C3559B"/>
    <w:rsid w:val="00C41BBD"/>
    <w:rsid w:val="00C44620"/>
    <w:rsid w:val="00C53CED"/>
    <w:rsid w:val="00C57362"/>
    <w:rsid w:val="00C57CA7"/>
    <w:rsid w:val="00C617FE"/>
    <w:rsid w:val="00C633E7"/>
    <w:rsid w:val="00C64F3D"/>
    <w:rsid w:val="00C7051E"/>
    <w:rsid w:val="00C70BEA"/>
    <w:rsid w:val="00C71B04"/>
    <w:rsid w:val="00C766CC"/>
    <w:rsid w:val="00C76B7D"/>
    <w:rsid w:val="00C8406C"/>
    <w:rsid w:val="00C87AAA"/>
    <w:rsid w:val="00C94E96"/>
    <w:rsid w:val="00CA543F"/>
    <w:rsid w:val="00CA6429"/>
    <w:rsid w:val="00CA6ADF"/>
    <w:rsid w:val="00CB5C14"/>
    <w:rsid w:val="00CC12A8"/>
    <w:rsid w:val="00CC3891"/>
    <w:rsid w:val="00CC6892"/>
    <w:rsid w:val="00CD1861"/>
    <w:rsid w:val="00CD31FE"/>
    <w:rsid w:val="00CD4F1D"/>
    <w:rsid w:val="00CE043C"/>
    <w:rsid w:val="00CE1EC6"/>
    <w:rsid w:val="00CE5201"/>
    <w:rsid w:val="00CF1627"/>
    <w:rsid w:val="00CF760D"/>
    <w:rsid w:val="00D008ED"/>
    <w:rsid w:val="00D01984"/>
    <w:rsid w:val="00D01EDA"/>
    <w:rsid w:val="00D16472"/>
    <w:rsid w:val="00D321C9"/>
    <w:rsid w:val="00D33ED1"/>
    <w:rsid w:val="00D353A2"/>
    <w:rsid w:val="00D37FC2"/>
    <w:rsid w:val="00D43DB0"/>
    <w:rsid w:val="00D44CD1"/>
    <w:rsid w:val="00D4501B"/>
    <w:rsid w:val="00D538E0"/>
    <w:rsid w:val="00D570C5"/>
    <w:rsid w:val="00D65E69"/>
    <w:rsid w:val="00D922CF"/>
    <w:rsid w:val="00D951B4"/>
    <w:rsid w:val="00DA32B3"/>
    <w:rsid w:val="00DA6734"/>
    <w:rsid w:val="00DB56B3"/>
    <w:rsid w:val="00DE24BE"/>
    <w:rsid w:val="00DE5B21"/>
    <w:rsid w:val="00DE7479"/>
    <w:rsid w:val="00DF128B"/>
    <w:rsid w:val="00DF2F94"/>
    <w:rsid w:val="00E020A9"/>
    <w:rsid w:val="00E1113C"/>
    <w:rsid w:val="00E11688"/>
    <w:rsid w:val="00E26EAA"/>
    <w:rsid w:val="00E27CC3"/>
    <w:rsid w:val="00E30FCA"/>
    <w:rsid w:val="00E31B3D"/>
    <w:rsid w:val="00E36F97"/>
    <w:rsid w:val="00E37196"/>
    <w:rsid w:val="00E42057"/>
    <w:rsid w:val="00E44C4F"/>
    <w:rsid w:val="00E4530E"/>
    <w:rsid w:val="00E5639F"/>
    <w:rsid w:val="00E575BF"/>
    <w:rsid w:val="00E62BEE"/>
    <w:rsid w:val="00E63075"/>
    <w:rsid w:val="00E644BF"/>
    <w:rsid w:val="00E647B3"/>
    <w:rsid w:val="00E667F5"/>
    <w:rsid w:val="00E73A40"/>
    <w:rsid w:val="00E806E3"/>
    <w:rsid w:val="00E81697"/>
    <w:rsid w:val="00E86AFA"/>
    <w:rsid w:val="00E87D86"/>
    <w:rsid w:val="00E928D4"/>
    <w:rsid w:val="00E93216"/>
    <w:rsid w:val="00E94852"/>
    <w:rsid w:val="00EA4D25"/>
    <w:rsid w:val="00EA576F"/>
    <w:rsid w:val="00EB0255"/>
    <w:rsid w:val="00EB3838"/>
    <w:rsid w:val="00EB4C77"/>
    <w:rsid w:val="00EB68CC"/>
    <w:rsid w:val="00EC1285"/>
    <w:rsid w:val="00EC2095"/>
    <w:rsid w:val="00EC5E51"/>
    <w:rsid w:val="00EC76B0"/>
    <w:rsid w:val="00ED2AC6"/>
    <w:rsid w:val="00ED48AE"/>
    <w:rsid w:val="00EE0137"/>
    <w:rsid w:val="00EE65A7"/>
    <w:rsid w:val="00EF48EC"/>
    <w:rsid w:val="00EF58B4"/>
    <w:rsid w:val="00EF6016"/>
    <w:rsid w:val="00F01D07"/>
    <w:rsid w:val="00F03131"/>
    <w:rsid w:val="00F04444"/>
    <w:rsid w:val="00F05E03"/>
    <w:rsid w:val="00F101A4"/>
    <w:rsid w:val="00F2061A"/>
    <w:rsid w:val="00F30057"/>
    <w:rsid w:val="00F34465"/>
    <w:rsid w:val="00F34750"/>
    <w:rsid w:val="00F35DBF"/>
    <w:rsid w:val="00F46114"/>
    <w:rsid w:val="00F47B3A"/>
    <w:rsid w:val="00F602C8"/>
    <w:rsid w:val="00F62595"/>
    <w:rsid w:val="00F7168A"/>
    <w:rsid w:val="00F71C13"/>
    <w:rsid w:val="00F77228"/>
    <w:rsid w:val="00F776C4"/>
    <w:rsid w:val="00F778EF"/>
    <w:rsid w:val="00F83AC2"/>
    <w:rsid w:val="00F90567"/>
    <w:rsid w:val="00F91352"/>
    <w:rsid w:val="00F922ED"/>
    <w:rsid w:val="00FB0022"/>
    <w:rsid w:val="00FB04A3"/>
    <w:rsid w:val="00FB2E42"/>
    <w:rsid w:val="00FB7ADE"/>
    <w:rsid w:val="00FC164F"/>
    <w:rsid w:val="00FC7371"/>
    <w:rsid w:val="00FD2036"/>
    <w:rsid w:val="00FE45B3"/>
    <w:rsid w:val="00FE7E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C33FA9"/>
  <w15:docId w15:val="{6F828FE5-96C2-4BC5-92B1-66CD2A6D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630"/>
  </w:style>
  <w:style w:type="paragraph" w:styleId="Overskrift1">
    <w:name w:val="heading 1"/>
    <w:basedOn w:val="Normal"/>
    <w:next w:val="Normal"/>
    <w:uiPriority w:val="1"/>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5E77EF"/>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5E77EF"/>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semiHidden/>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5E77EF"/>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5E77EF"/>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874B"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874B"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874B"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874B"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874B"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874B"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874B" w:themeColor="accent1" w:shadow="1"/>
        <w:left w:val="single" w:sz="2" w:space="10" w:color="00874B" w:themeColor="accent1" w:shadow="1"/>
        <w:bottom w:val="single" w:sz="2" w:space="10" w:color="00874B" w:themeColor="accent1" w:shadow="1"/>
        <w:right w:val="single" w:sz="2" w:space="10" w:color="00874B" w:themeColor="accent1" w:shadow="1"/>
      </w:pBdr>
      <w:ind w:left="1152" w:right="1152"/>
    </w:pPr>
    <w:rPr>
      <w:rFonts w:asciiTheme="minorHAnsi" w:eastAsiaTheme="minorEastAsia" w:hAnsiTheme="minorHAnsi" w:cstheme="minorBidi"/>
      <w:i/>
      <w:iCs/>
      <w:color w:val="00874B"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B81B85"/>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1" w:themeFillTint="33"/>
    </w:tcPr>
    <w:tblStylePr w:type="firstRow">
      <w:rPr>
        <w:b/>
        <w:bCs/>
      </w:rPr>
      <w:tblPr/>
      <w:tcPr>
        <w:shd w:val="clear" w:color="auto" w:fill="69FFBB" w:themeFill="accent1" w:themeFillTint="66"/>
      </w:tcPr>
    </w:tblStylePr>
    <w:tblStylePr w:type="lastRow">
      <w:rPr>
        <w:b/>
        <w:bCs/>
        <w:color w:val="000000" w:themeColor="text1"/>
      </w:rPr>
      <w:tblPr/>
      <w:tcPr>
        <w:shd w:val="clear" w:color="auto" w:fill="69FFBB" w:themeFill="accent1" w:themeFillTint="66"/>
      </w:tcPr>
    </w:tblStylePr>
    <w:tblStylePr w:type="firstCol">
      <w:rPr>
        <w:color w:val="FFFFFF" w:themeColor="background1"/>
      </w:rPr>
      <w:tblPr/>
      <w:tcPr>
        <w:shd w:val="clear" w:color="auto" w:fill="006537" w:themeFill="accent1" w:themeFillShade="BF"/>
      </w:tcPr>
    </w:tblStylePr>
    <w:tblStylePr w:type="lastCol">
      <w:rPr>
        <w:color w:val="FFFFFF" w:themeColor="background1"/>
      </w:rPr>
      <w:tblPr/>
      <w:tcPr>
        <w:shd w:val="clear" w:color="auto" w:fill="006537" w:themeFill="accent1" w:themeFillShade="BF"/>
      </w:tc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3" w:themeFillTint="33"/>
    </w:tcPr>
    <w:tblStylePr w:type="firstRow">
      <w:rPr>
        <w:b/>
        <w:bCs/>
      </w:rPr>
      <w:tblPr/>
      <w:tcPr>
        <w:shd w:val="clear" w:color="auto" w:fill="78DFFF" w:themeFill="accent3" w:themeFillTint="66"/>
      </w:tcPr>
    </w:tblStylePr>
    <w:tblStylePr w:type="lastRow">
      <w:rPr>
        <w:b/>
        <w:bCs/>
        <w:color w:val="000000" w:themeColor="text1"/>
      </w:rPr>
      <w:tblPr/>
      <w:tcPr>
        <w:shd w:val="clear" w:color="auto" w:fill="78DFFF" w:themeFill="accent3" w:themeFillTint="66"/>
      </w:tcPr>
    </w:tblStylePr>
    <w:tblStylePr w:type="firstCol">
      <w:rPr>
        <w:color w:val="FFFFFF" w:themeColor="background1"/>
      </w:rPr>
      <w:tblPr/>
      <w:tcPr>
        <w:shd w:val="clear" w:color="auto" w:fill="006381" w:themeFill="accent3" w:themeFillShade="BF"/>
      </w:tcPr>
    </w:tblStylePr>
    <w:tblStylePr w:type="lastCol">
      <w:rPr>
        <w:color w:val="FFFFFF" w:themeColor="background1"/>
      </w:rPr>
      <w:tblPr/>
      <w:tcPr>
        <w:shd w:val="clear" w:color="auto" w:fill="006381" w:themeFill="accent3" w:themeFillShade="BF"/>
      </w:tcPr>
    </w:tblStylePr>
    <w:tblStylePr w:type="band1Vert">
      <w:tblPr/>
      <w:tcPr>
        <w:shd w:val="clear" w:color="auto" w:fill="57D8FF" w:themeFill="accent3" w:themeFillTint="7F"/>
      </w:tcPr>
    </w:tblStylePr>
    <w:tblStylePr w:type="band1Horz">
      <w:tblPr/>
      <w:tcPr>
        <w:shd w:val="clear" w:color="auto" w:fill="57D8FF"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4" w:themeFillTint="33"/>
    </w:tcPr>
    <w:tblStylePr w:type="firstRow">
      <w:rPr>
        <w:b/>
        <w:bCs/>
      </w:rPr>
      <w:tblPr/>
      <w:tcPr>
        <w:shd w:val="clear" w:color="auto" w:fill="ABE4E9" w:themeFill="accent4" w:themeFillTint="66"/>
      </w:tcPr>
    </w:tblStylePr>
    <w:tblStylePr w:type="lastRow">
      <w:rPr>
        <w:b/>
        <w:bCs/>
        <w:color w:val="000000" w:themeColor="text1"/>
      </w:rPr>
      <w:tblPr/>
      <w:tcPr>
        <w:shd w:val="clear" w:color="auto" w:fill="ABE4E9" w:themeFill="accent4" w:themeFillTint="66"/>
      </w:tcPr>
    </w:tblStylePr>
    <w:tblStylePr w:type="firstCol">
      <w:rPr>
        <w:color w:val="FFFFFF" w:themeColor="background1"/>
      </w:rPr>
      <w:tblPr/>
      <w:tcPr>
        <w:shd w:val="clear" w:color="auto" w:fill="268A92" w:themeFill="accent4" w:themeFillShade="BF"/>
      </w:tcPr>
    </w:tblStylePr>
    <w:tblStylePr w:type="lastCol">
      <w:rPr>
        <w:color w:val="FFFFFF" w:themeColor="background1"/>
      </w:rPr>
      <w:tblPr/>
      <w:tcPr>
        <w:shd w:val="clear" w:color="auto" w:fill="268A92" w:themeFill="accent4" w:themeFillShade="BF"/>
      </w:tc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5" w:themeFillTint="33"/>
    </w:tcPr>
    <w:tblStylePr w:type="firstRow">
      <w:rPr>
        <w:b/>
        <w:bCs/>
      </w:rPr>
      <w:tblPr/>
      <w:tcPr>
        <w:shd w:val="clear" w:color="auto" w:fill="DFE6AC" w:themeFill="accent5" w:themeFillTint="66"/>
      </w:tcPr>
    </w:tblStylePr>
    <w:tblStylePr w:type="lastRow">
      <w:rPr>
        <w:b/>
        <w:bCs/>
        <w:color w:val="000000" w:themeColor="text1"/>
      </w:rPr>
      <w:tblPr/>
      <w:tcPr>
        <w:shd w:val="clear" w:color="auto" w:fill="DFE6AC" w:themeFill="accent5" w:themeFillTint="66"/>
      </w:tcPr>
    </w:tblStylePr>
    <w:tblStylePr w:type="firstCol">
      <w:rPr>
        <w:color w:val="FFFFFF" w:themeColor="background1"/>
      </w:rPr>
      <w:tblPr/>
      <w:tcPr>
        <w:shd w:val="clear" w:color="auto" w:fill="7F8C2A" w:themeFill="accent5" w:themeFillShade="BF"/>
      </w:tcPr>
    </w:tblStylePr>
    <w:tblStylePr w:type="lastCol">
      <w:rPr>
        <w:color w:val="FFFFFF" w:themeColor="background1"/>
      </w:rPr>
      <w:tblPr/>
      <w:tcPr>
        <w:shd w:val="clear" w:color="auto" w:fill="7F8C2A" w:themeFill="accent5" w:themeFillShade="BF"/>
      </w:tc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7E1" w:themeFill="accent6" w:themeFillTint="33"/>
    </w:tcPr>
    <w:tblStylePr w:type="firstRow">
      <w:rPr>
        <w:b/>
        <w:bCs/>
      </w:rPr>
      <w:tblPr/>
      <w:tcPr>
        <w:shd w:val="clear" w:color="auto" w:fill="F8F0C4" w:themeFill="accent6" w:themeFillTint="66"/>
      </w:tcPr>
    </w:tblStylePr>
    <w:tblStylePr w:type="lastRow">
      <w:rPr>
        <w:b/>
        <w:bCs/>
        <w:color w:val="000000" w:themeColor="text1"/>
      </w:rPr>
      <w:tblPr/>
      <w:tcPr>
        <w:shd w:val="clear" w:color="auto" w:fill="F8F0C4" w:themeFill="accent6" w:themeFillTint="66"/>
      </w:tcPr>
    </w:tblStylePr>
    <w:tblStylePr w:type="firstCol">
      <w:rPr>
        <w:color w:val="FFFFFF" w:themeColor="background1"/>
      </w:rPr>
      <w:tblPr/>
      <w:tcPr>
        <w:shd w:val="clear" w:color="auto" w:fill="E6C71D" w:themeFill="accent6" w:themeFillShade="BF"/>
      </w:tcPr>
    </w:tblStylePr>
    <w:tblStylePr w:type="lastCol">
      <w:rPr>
        <w:color w:val="FFFFFF" w:themeColor="background1"/>
      </w:rPr>
      <w:tblPr/>
      <w:tcPr>
        <w:shd w:val="clear" w:color="auto" w:fill="E6C71D" w:themeFill="accent6" w:themeFillShade="BF"/>
      </w:tcPr>
    </w:tblStylePr>
    <w:tblStylePr w:type="band1Vert">
      <w:tblPr/>
      <w:tcPr>
        <w:shd w:val="clear" w:color="auto" w:fill="F7EDB5" w:themeFill="accent6" w:themeFillTint="7F"/>
      </w:tcPr>
    </w:tblStylePr>
    <w:tblStylePr w:type="band1Horz">
      <w:tblPr/>
      <w:tcPr>
        <w:shd w:val="clear" w:color="auto" w:fill="F7EDB5"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1" w:themeFillTint="3F"/>
      </w:tcPr>
    </w:tblStylePr>
    <w:tblStylePr w:type="band1Horz">
      <w:tblPr/>
      <w:tcPr>
        <w:shd w:val="clear" w:color="auto" w:fill="B4FFDD"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3" w:themeFillTint="19"/>
    </w:tcPr>
    <w:tblStylePr w:type="firstRow">
      <w:rPr>
        <w:b/>
        <w:bCs/>
        <w:color w:val="FFFFFF" w:themeColor="background1"/>
      </w:rPr>
      <w:tblPr/>
      <w:tcPr>
        <w:tcBorders>
          <w:bottom w:val="single" w:sz="12" w:space="0" w:color="FFFFFF" w:themeColor="background1"/>
        </w:tcBorders>
        <w:shd w:val="clear" w:color="auto" w:fill="28939C" w:themeFill="accent4" w:themeFillShade="CC"/>
      </w:tcPr>
    </w:tblStylePr>
    <w:tblStylePr w:type="lastRow">
      <w:rPr>
        <w:b/>
        <w:bCs/>
        <w:color w:val="28939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3" w:themeFillTint="3F"/>
      </w:tcPr>
    </w:tblStylePr>
    <w:tblStylePr w:type="band1Horz">
      <w:tblPr/>
      <w:tcPr>
        <w:shd w:val="clear" w:color="auto" w:fill="BBEFFF"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4" w:themeFillTint="19"/>
    </w:tcPr>
    <w:tblStylePr w:type="firstRow">
      <w:rPr>
        <w:b/>
        <w:bCs/>
        <w:color w:val="FFFFFF" w:themeColor="background1"/>
      </w:rPr>
      <w:tblPr/>
      <w:tcPr>
        <w:tcBorders>
          <w:bottom w:val="single" w:sz="12" w:space="0" w:color="FFFFFF" w:themeColor="background1"/>
        </w:tcBorders>
        <w:shd w:val="clear" w:color="auto" w:fill="006A8A" w:themeFill="accent3" w:themeFillShade="CC"/>
      </w:tcPr>
    </w:tblStylePr>
    <w:tblStylePr w:type="lastRow">
      <w:rPr>
        <w:b/>
        <w:bCs/>
        <w:color w:val="006A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4" w:themeFillTint="3F"/>
      </w:tcPr>
    </w:tblStylePr>
    <w:tblStylePr w:type="band1Horz">
      <w:tblPr/>
      <w:tcPr>
        <w:shd w:val="clear" w:color="auto" w:fill="D5F1F4"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5" w:themeFillTint="19"/>
    </w:tcPr>
    <w:tblStylePr w:type="firstRow">
      <w:rPr>
        <w:b/>
        <w:bCs/>
        <w:color w:val="FFFFFF" w:themeColor="background1"/>
      </w:rPr>
      <w:tblPr/>
      <w:tcPr>
        <w:tcBorders>
          <w:bottom w:val="single" w:sz="12" w:space="0" w:color="FFFFFF" w:themeColor="background1"/>
        </w:tcBorders>
        <w:shd w:val="clear" w:color="auto" w:fill="E8CB2D" w:themeFill="accent6" w:themeFillShade="CC"/>
      </w:tcPr>
    </w:tblStylePr>
    <w:tblStylePr w:type="lastRow">
      <w:rPr>
        <w:b/>
        <w:bCs/>
        <w:color w:val="E8CB2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5" w:themeFillTint="3F"/>
      </w:tcPr>
    </w:tblStylePr>
    <w:tblStylePr w:type="band1Horz">
      <w:tblPr/>
      <w:tcPr>
        <w:shd w:val="clear" w:color="auto" w:fill="EFF2D5"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DFBF0" w:themeFill="accent6" w:themeFillTint="19"/>
    </w:tcPr>
    <w:tblStylePr w:type="firstRow">
      <w:rPr>
        <w:b/>
        <w:bCs/>
        <w:color w:val="FFFFFF" w:themeColor="background1"/>
      </w:rPr>
      <w:tblPr/>
      <w:tcPr>
        <w:tcBorders>
          <w:bottom w:val="single" w:sz="12" w:space="0" w:color="FFFFFF" w:themeColor="background1"/>
        </w:tcBorders>
        <w:shd w:val="clear" w:color="auto" w:fill="88962C" w:themeFill="accent5" w:themeFillShade="CC"/>
      </w:tcPr>
    </w:tblStylePr>
    <w:tblStylePr w:type="lastRow">
      <w:rPr>
        <w:b/>
        <w:bCs/>
        <w:color w:val="88962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6DA" w:themeFill="accent6" w:themeFillTint="3F"/>
      </w:tcPr>
    </w:tblStylePr>
    <w:tblStylePr w:type="band1Horz">
      <w:tblPr/>
      <w:tcPr>
        <w:shd w:val="clear" w:color="auto" w:fill="FBF7E1"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874B" w:themeColor="accent1"/>
        <w:bottom w:val="single" w:sz="4" w:space="0" w:color="00874B" w:themeColor="accent1"/>
        <w:right w:val="single" w:sz="4" w:space="0" w:color="00874B" w:themeColor="accent1"/>
        <w:insideH w:val="single" w:sz="4" w:space="0" w:color="FFFFFF" w:themeColor="background1"/>
        <w:insideV w:val="single" w:sz="4" w:space="0" w:color="FFFFFF" w:themeColor="background1"/>
      </w:tblBorders>
    </w:tblPr>
    <w:tcPr>
      <w:shd w:val="clear" w:color="auto" w:fill="DAFFEE"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1" w:themeFillShade="99"/>
      </w:tcPr>
    </w:tblStylePr>
    <w:tblStylePr w:type="firstCol">
      <w:rPr>
        <w:color w:val="FFFFFF" w:themeColor="background1"/>
      </w:rPr>
      <w:tblPr/>
      <w:tcPr>
        <w:tcBorders>
          <w:top w:val="nil"/>
          <w:left w:val="nil"/>
          <w:bottom w:val="nil"/>
          <w:right w:val="nil"/>
          <w:insideH w:val="single" w:sz="4" w:space="0" w:color="00512C" w:themeColor="accent1" w:themeShade="99"/>
          <w:insideV w:val="nil"/>
        </w:tcBorders>
        <w:shd w:val="clear" w:color="auto" w:fill="0051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1" w:themeFillShade="99"/>
      </w:tcPr>
    </w:tblStylePr>
    <w:tblStylePr w:type="band1Vert">
      <w:tblPr/>
      <w:tcPr>
        <w:shd w:val="clear" w:color="auto" w:fill="69FFBB" w:themeFill="accent1" w:themeFillTint="66"/>
      </w:tcPr>
    </w:tblStylePr>
    <w:tblStylePr w:type="band1Horz">
      <w:tblPr/>
      <w:tcPr>
        <w:shd w:val="clear" w:color="auto" w:fill="44FFAB"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4"/>
        <w:left w:val="single" w:sz="4" w:space="0" w:color="0085AD" w:themeColor="accent3"/>
        <w:bottom w:val="single" w:sz="4" w:space="0" w:color="0085AD" w:themeColor="accent3"/>
        <w:right w:val="single" w:sz="4" w:space="0" w:color="0085AD" w:themeColor="accent3"/>
        <w:insideH w:val="single" w:sz="4" w:space="0" w:color="FFFFFF" w:themeColor="background1"/>
        <w:insideV w:val="single" w:sz="4" w:space="0" w:color="FFFFFF" w:themeColor="background1"/>
      </w:tblBorders>
    </w:tblPr>
    <w:tcPr>
      <w:shd w:val="clear" w:color="auto" w:fill="DDF7FF" w:themeFill="accent3" w:themeFillTint="19"/>
    </w:tcPr>
    <w:tblStylePr w:type="firstRow">
      <w:rPr>
        <w:b/>
        <w:bCs/>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3" w:themeFillShade="99"/>
      </w:tcPr>
    </w:tblStylePr>
    <w:tblStylePr w:type="firstCol">
      <w:rPr>
        <w:color w:val="FFFFFF" w:themeColor="background1"/>
      </w:rPr>
      <w:tblPr/>
      <w:tcPr>
        <w:tcBorders>
          <w:top w:val="nil"/>
          <w:left w:val="nil"/>
          <w:bottom w:val="nil"/>
          <w:right w:val="nil"/>
          <w:insideH w:val="single" w:sz="4" w:space="0" w:color="004F67" w:themeColor="accent3" w:themeShade="99"/>
          <w:insideV w:val="nil"/>
        </w:tcBorders>
        <w:shd w:val="clear" w:color="auto" w:fill="004F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3" w:themeFillShade="99"/>
      </w:tcPr>
    </w:tblStylePr>
    <w:tblStylePr w:type="band1Vert">
      <w:tblPr/>
      <w:tcPr>
        <w:shd w:val="clear" w:color="auto" w:fill="78DFFF" w:themeFill="accent3" w:themeFillTint="66"/>
      </w:tcPr>
    </w:tblStylePr>
    <w:tblStylePr w:type="band1Horz">
      <w:tblPr/>
      <w:tcPr>
        <w:shd w:val="clear" w:color="auto" w:fill="57D8FF"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3"/>
        <w:left w:val="single" w:sz="4" w:space="0" w:color="33B9C4" w:themeColor="accent4"/>
        <w:bottom w:val="single" w:sz="4" w:space="0" w:color="33B9C4" w:themeColor="accent4"/>
        <w:right w:val="single" w:sz="4" w:space="0" w:color="33B9C4" w:themeColor="accent4"/>
        <w:insideH w:val="single" w:sz="4" w:space="0" w:color="FFFFFF" w:themeColor="background1"/>
        <w:insideV w:val="single" w:sz="4" w:space="0" w:color="FFFFFF" w:themeColor="background1"/>
      </w:tblBorders>
    </w:tblPr>
    <w:tcPr>
      <w:shd w:val="clear" w:color="auto" w:fill="EAF8F9" w:themeFill="accent4" w:themeFillTint="19"/>
    </w:tcPr>
    <w:tblStylePr w:type="firstRow">
      <w:rPr>
        <w:b/>
        <w:bCs/>
      </w:rPr>
      <w:tblPr/>
      <w:tcPr>
        <w:tcBorders>
          <w:top w:val="nil"/>
          <w:left w:val="nil"/>
          <w:bottom w:val="single" w:sz="24" w:space="0" w:color="0085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4" w:themeFillShade="99"/>
      </w:tcPr>
    </w:tblStylePr>
    <w:tblStylePr w:type="firstCol">
      <w:rPr>
        <w:color w:val="FFFFFF" w:themeColor="background1"/>
      </w:rPr>
      <w:tblPr/>
      <w:tcPr>
        <w:tcBorders>
          <w:top w:val="nil"/>
          <w:left w:val="nil"/>
          <w:bottom w:val="nil"/>
          <w:right w:val="nil"/>
          <w:insideH w:val="single" w:sz="4" w:space="0" w:color="1E6E75" w:themeColor="accent4" w:themeShade="99"/>
          <w:insideV w:val="nil"/>
        </w:tcBorders>
        <w:shd w:val="clear" w:color="auto" w:fill="1E6E7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4" w:themeFillShade="99"/>
      </w:tcPr>
    </w:tblStylePr>
    <w:tblStylePr w:type="band1Vert">
      <w:tblPr/>
      <w:tcPr>
        <w:shd w:val="clear" w:color="auto" w:fill="ABE4E9" w:themeFill="accent4" w:themeFillTint="66"/>
      </w:tcPr>
    </w:tblStylePr>
    <w:tblStylePr w:type="band1Horz">
      <w:tblPr/>
      <w:tcPr>
        <w:shd w:val="clear" w:color="auto" w:fill="97DDE4"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EFDB6C" w:themeColor="accent6"/>
        <w:left w:val="single" w:sz="4" w:space="0" w:color="ABBC38" w:themeColor="accent5"/>
        <w:bottom w:val="single" w:sz="4" w:space="0" w:color="ABBC38" w:themeColor="accent5"/>
        <w:right w:val="single" w:sz="4" w:space="0" w:color="ABBC38" w:themeColor="accent5"/>
        <w:insideH w:val="single" w:sz="4" w:space="0" w:color="FFFFFF" w:themeColor="background1"/>
        <w:insideV w:val="single" w:sz="4" w:space="0" w:color="FFFFFF" w:themeColor="background1"/>
      </w:tblBorders>
    </w:tblPr>
    <w:tcPr>
      <w:shd w:val="clear" w:color="auto" w:fill="F7F9EA" w:themeFill="accent5" w:themeFillTint="19"/>
    </w:tcPr>
    <w:tblStylePr w:type="firstRow">
      <w:rPr>
        <w:b/>
        <w:bCs/>
      </w:rPr>
      <w:tblPr/>
      <w:tcPr>
        <w:tcBorders>
          <w:top w:val="nil"/>
          <w:left w:val="nil"/>
          <w:bottom w:val="single" w:sz="24" w:space="0" w:color="EFDB6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5" w:themeFillShade="99"/>
      </w:tcPr>
    </w:tblStylePr>
    <w:tblStylePr w:type="firstCol">
      <w:rPr>
        <w:color w:val="FFFFFF" w:themeColor="background1"/>
      </w:rPr>
      <w:tblPr/>
      <w:tcPr>
        <w:tcBorders>
          <w:top w:val="nil"/>
          <w:left w:val="nil"/>
          <w:bottom w:val="nil"/>
          <w:right w:val="nil"/>
          <w:insideH w:val="single" w:sz="4" w:space="0" w:color="667021" w:themeColor="accent5" w:themeShade="99"/>
          <w:insideV w:val="nil"/>
        </w:tcBorders>
        <w:shd w:val="clear" w:color="auto" w:fill="66702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5" w:themeFillShade="99"/>
      </w:tcPr>
    </w:tblStylePr>
    <w:tblStylePr w:type="band1Vert">
      <w:tblPr/>
      <w:tcPr>
        <w:shd w:val="clear" w:color="auto" w:fill="DFE6AC" w:themeFill="accent5" w:themeFillTint="66"/>
      </w:tcPr>
    </w:tblStylePr>
    <w:tblStylePr w:type="band1Horz">
      <w:tblPr/>
      <w:tcPr>
        <w:shd w:val="clear" w:color="auto" w:fill="D7E098"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5"/>
        <w:left w:val="single" w:sz="4" w:space="0" w:color="EFDB6C" w:themeColor="accent6"/>
        <w:bottom w:val="single" w:sz="4" w:space="0" w:color="EFDB6C" w:themeColor="accent6"/>
        <w:right w:val="single" w:sz="4" w:space="0" w:color="EFDB6C" w:themeColor="accent6"/>
        <w:insideH w:val="single" w:sz="4" w:space="0" w:color="FFFFFF" w:themeColor="background1"/>
        <w:insideV w:val="single" w:sz="4" w:space="0" w:color="FFFFFF" w:themeColor="background1"/>
      </w:tblBorders>
    </w:tblPr>
    <w:tcPr>
      <w:shd w:val="clear" w:color="auto" w:fill="FDFBF0" w:themeFill="accent6" w:themeFillTint="19"/>
    </w:tcPr>
    <w:tblStylePr w:type="firstRow">
      <w:rPr>
        <w:b/>
        <w:bCs/>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A114" w:themeFill="accent6" w:themeFillShade="99"/>
      </w:tcPr>
    </w:tblStylePr>
    <w:tblStylePr w:type="firstCol">
      <w:rPr>
        <w:color w:val="FFFFFF" w:themeColor="background1"/>
      </w:rPr>
      <w:tblPr/>
      <w:tcPr>
        <w:tcBorders>
          <w:top w:val="nil"/>
          <w:left w:val="nil"/>
          <w:bottom w:val="nil"/>
          <w:right w:val="nil"/>
          <w:insideH w:val="single" w:sz="4" w:space="0" w:color="BBA114" w:themeColor="accent6" w:themeShade="99"/>
          <w:insideV w:val="nil"/>
        </w:tcBorders>
        <w:shd w:val="clear" w:color="auto" w:fill="BBA1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A114" w:themeFill="accent6" w:themeFillShade="99"/>
      </w:tcPr>
    </w:tblStylePr>
    <w:tblStylePr w:type="band1Vert">
      <w:tblPr/>
      <w:tcPr>
        <w:shd w:val="clear" w:color="auto" w:fill="F8F0C4" w:themeFill="accent6" w:themeFillTint="66"/>
      </w:tcPr>
    </w:tblStylePr>
    <w:tblStylePr w:type="band1Horz">
      <w:tblPr/>
      <w:tcPr>
        <w:shd w:val="clear" w:color="auto" w:fill="F7EDB5"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1" w:themeFillShade="BF"/>
      </w:tcPr>
    </w:tblStylePr>
    <w:tblStylePr w:type="band1Vert">
      <w:tblPr/>
      <w:tcPr>
        <w:tcBorders>
          <w:top w:val="nil"/>
          <w:left w:val="nil"/>
          <w:bottom w:val="nil"/>
          <w:right w:val="nil"/>
          <w:insideH w:val="nil"/>
          <w:insideV w:val="nil"/>
        </w:tcBorders>
        <w:shd w:val="clear" w:color="auto" w:fill="006537" w:themeFill="accent1" w:themeFillShade="BF"/>
      </w:tcPr>
    </w:tblStylePr>
    <w:tblStylePr w:type="band1Horz">
      <w:tblPr/>
      <w:tcPr>
        <w:tcBorders>
          <w:top w:val="nil"/>
          <w:left w:val="nil"/>
          <w:bottom w:val="nil"/>
          <w:right w:val="nil"/>
          <w:insideH w:val="nil"/>
          <w:insideV w:val="nil"/>
        </w:tcBorders>
        <w:shd w:val="clear" w:color="auto" w:fill="006537"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3" w:themeFillShade="BF"/>
      </w:tcPr>
    </w:tblStylePr>
    <w:tblStylePr w:type="band1Vert">
      <w:tblPr/>
      <w:tcPr>
        <w:tcBorders>
          <w:top w:val="nil"/>
          <w:left w:val="nil"/>
          <w:bottom w:val="nil"/>
          <w:right w:val="nil"/>
          <w:insideH w:val="nil"/>
          <w:insideV w:val="nil"/>
        </w:tcBorders>
        <w:shd w:val="clear" w:color="auto" w:fill="006381" w:themeFill="accent3" w:themeFillShade="BF"/>
      </w:tcPr>
    </w:tblStylePr>
    <w:tblStylePr w:type="band1Horz">
      <w:tblPr/>
      <w:tcPr>
        <w:tcBorders>
          <w:top w:val="nil"/>
          <w:left w:val="nil"/>
          <w:bottom w:val="nil"/>
          <w:right w:val="nil"/>
          <w:insideH w:val="nil"/>
          <w:insideV w:val="nil"/>
        </w:tcBorders>
        <w:shd w:val="clear" w:color="auto" w:fill="006381"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4" w:themeFillShade="BF"/>
      </w:tcPr>
    </w:tblStylePr>
    <w:tblStylePr w:type="band1Vert">
      <w:tblPr/>
      <w:tcPr>
        <w:tcBorders>
          <w:top w:val="nil"/>
          <w:left w:val="nil"/>
          <w:bottom w:val="nil"/>
          <w:right w:val="nil"/>
          <w:insideH w:val="nil"/>
          <w:insideV w:val="nil"/>
        </w:tcBorders>
        <w:shd w:val="clear" w:color="auto" w:fill="268A92" w:themeFill="accent4" w:themeFillShade="BF"/>
      </w:tcPr>
    </w:tblStylePr>
    <w:tblStylePr w:type="band1Horz">
      <w:tblPr/>
      <w:tcPr>
        <w:tcBorders>
          <w:top w:val="nil"/>
          <w:left w:val="nil"/>
          <w:bottom w:val="nil"/>
          <w:right w:val="nil"/>
          <w:insideH w:val="nil"/>
          <w:insideV w:val="nil"/>
        </w:tcBorders>
        <w:shd w:val="clear" w:color="auto" w:fill="268A92"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5" w:themeFillShade="BF"/>
      </w:tcPr>
    </w:tblStylePr>
    <w:tblStylePr w:type="band1Vert">
      <w:tblPr/>
      <w:tcPr>
        <w:tcBorders>
          <w:top w:val="nil"/>
          <w:left w:val="nil"/>
          <w:bottom w:val="nil"/>
          <w:right w:val="nil"/>
          <w:insideH w:val="nil"/>
          <w:insideV w:val="nil"/>
        </w:tcBorders>
        <w:shd w:val="clear" w:color="auto" w:fill="7F8C2A" w:themeFill="accent5" w:themeFillShade="BF"/>
      </w:tcPr>
    </w:tblStylePr>
    <w:tblStylePr w:type="band1Horz">
      <w:tblPr/>
      <w:tcPr>
        <w:tcBorders>
          <w:top w:val="nil"/>
          <w:left w:val="nil"/>
          <w:bottom w:val="nil"/>
          <w:right w:val="nil"/>
          <w:insideH w:val="nil"/>
          <w:insideV w:val="nil"/>
        </w:tcBorders>
        <w:shd w:val="clear" w:color="auto" w:fill="7F8C2A"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EFDB6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8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C71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C71D" w:themeFill="accent6" w:themeFillShade="BF"/>
      </w:tcPr>
    </w:tblStylePr>
    <w:tblStylePr w:type="band1Vert">
      <w:tblPr/>
      <w:tcPr>
        <w:tcBorders>
          <w:top w:val="nil"/>
          <w:left w:val="nil"/>
          <w:bottom w:val="nil"/>
          <w:right w:val="nil"/>
          <w:insideH w:val="nil"/>
          <w:insideV w:val="nil"/>
        </w:tcBorders>
        <w:shd w:val="clear" w:color="auto" w:fill="E6C71D" w:themeFill="accent6" w:themeFillShade="BF"/>
      </w:tcPr>
    </w:tblStylePr>
    <w:tblStylePr w:type="band1Horz">
      <w:tblPr/>
      <w:tcPr>
        <w:tcBorders>
          <w:top w:val="nil"/>
          <w:left w:val="nil"/>
          <w:bottom w:val="nil"/>
          <w:right w:val="nil"/>
          <w:insideH w:val="nil"/>
          <w:insideV w:val="nil"/>
        </w:tcBorders>
        <w:shd w:val="clear" w:color="auto" w:fill="E6C71D"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pPr>
      <w:spacing w:line="240" w:lineRule="auto"/>
    </w:pPr>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
    <w:semiHidden/>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874B" w:themeColor="accent1"/>
    </w:rPr>
  </w:style>
  <w:style w:type="paragraph" w:styleId="Strktcitat">
    <w:name w:val="Intense Quote"/>
    <w:basedOn w:val="Normal"/>
    <w:next w:val="Normal"/>
    <w:link w:val="StrktcitatTegn"/>
    <w:uiPriority w:val="99"/>
    <w:semiHidden/>
    <w:qFormat/>
    <w:rsid w:val="00225534"/>
    <w:pPr>
      <w:pBdr>
        <w:bottom w:val="single" w:sz="4" w:space="4" w:color="00874B" w:themeColor="accent1"/>
      </w:pBdr>
      <w:spacing w:before="200" w:after="280"/>
      <w:ind w:left="936" w:right="936"/>
    </w:pPr>
    <w:rPr>
      <w:b/>
      <w:bCs/>
      <w:i/>
      <w:iCs/>
      <w:color w:val="00874B"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874B"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18" w:space="0" w:color="00874B" w:themeColor="accent1"/>
          <w:right w:val="single" w:sz="8" w:space="0" w:color="00874B" w:themeColor="accent1"/>
          <w:insideH w:val="nil"/>
          <w:insideV w:val="single" w:sz="8" w:space="0" w:color="0087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insideH w:val="nil"/>
          <w:insideV w:val="single" w:sz="8" w:space="0" w:color="0087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shd w:val="clear" w:color="auto" w:fill="A2FFD5" w:themeFill="accent1" w:themeFillTint="3F"/>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shd w:val="clear" w:color="auto" w:fill="A2FFD5" w:themeFill="accent1" w:themeFillTint="3F"/>
      </w:tcPr>
    </w:tblStylePr>
    <w:tblStylePr w:type="band2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insideH w:val="single" w:sz="8" w:space="0" w:color="0085AD" w:themeColor="accent3"/>
        <w:insideV w:val="single" w:sz="8" w:space="0" w:color="0085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3"/>
          <w:left w:val="single" w:sz="8" w:space="0" w:color="0085AD" w:themeColor="accent3"/>
          <w:bottom w:val="single" w:sz="18" w:space="0" w:color="0085AD" w:themeColor="accent3"/>
          <w:right w:val="single" w:sz="8" w:space="0" w:color="0085AD" w:themeColor="accent3"/>
          <w:insideH w:val="nil"/>
          <w:insideV w:val="single" w:sz="8" w:space="0" w:color="0085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3"/>
          <w:left w:val="single" w:sz="8" w:space="0" w:color="0085AD" w:themeColor="accent3"/>
          <w:bottom w:val="single" w:sz="8" w:space="0" w:color="0085AD" w:themeColor="accent3"/>
          <w:right w:val="single" w:sz="8" w:space="0" w:color="0085AD" w:themeColor="accent3"/>
          <w:insideH w:val="nil"/>
          <w:insideV w:val="single" w:sz="8" w:space="0" w:color="0085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tblStylePr w:type="band1Vert">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shd w:val="clear" w:color="auto" w:fill="ABEBFF" w:themeFill="accent3" w:themeFillTint="3F"/>
      </w:tcPr>
    </w:tblStylePr>
    <w:tblStylePr w:type="band1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insideV w:val="single" w:sz="8" w:space="0" w:color="0085AD" w:themeColor="accent3"/>
        </w:tcBorders>
        <w:shd w:val="clear" w:color="auto" w:fill="ABEBFF" w:themeFill="accent3" w:themeFillTint="3F"/>
      </w:tcPr>
    </w:tblStylePr>
    <w:tblStylePr w:type="band2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insideV w:val="single" w:sz="8" w:space="0" w:color="0085AD"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18" w:space="0" w:color="33B9C4" w:themeColor="accent4"/>
          <w:right w:val="single" w:sz="8" w:space="0" w:color="33B9C4" w:themeColor="accent4"/>
          <w:insideH w:val="nil"/>
          <w:insideV w:val="single" w:sz="8" w:space="0" w:color="33B9C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insideH w:val="nil"/>
          <w:insideV w:val="single" w:sz="8" w:space="0" w:color="33B9C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shd w:val="clear" w:color="auto" w:fill="CBEEF1" w:themeFill="accent4" w:themeFillTint="3F"/>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shd w:val="clear" w:color="auto" w:fill="CBEEF1" w:themeFill="accent4" w:themeFillTint="3F"/>
      </w:tcPr>
    </w:tblStylePr>
    <w:tblStylePr w:type="band2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18" w:space="0" w:color="ABBC38" w:themeColor="accent5"/>
          <w:right w:val="single" w:sz="8" w:space="0" w:color="ABBC38" w:themeColor="accent5"/>
          <w:insideH w:val="nil"/>
          <w:insideV w:val="single" w:sz="8" w:space="0" w:color="ABBC3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insideH w:val="nil"/>
          <w:insideV w:val="single" w:sz="8" w:space="0" w:color="ABBC3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shd w:val="clear" w:color="auto" w:fill="EBF0CC" w:themeFill="accent5" w:themeFillTint="3F"/>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shd w:val="clear" w:color="auto" w:fill="EBF0CC" w:themeFill="accent5" w:themeFillTint="3F"/>
      </w:tcPr>
    </w:tblStylePr>
    <w:tblStylePr w:type="band2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insideH w:val="single" w:sz="8" w:space="0" w:color="EFDB6C" w:themeColor="accent6"/>
        <w:insideV w:val="single" w:sz="8" w:space="0" w:color="EFDB6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DB6C" w:themeColor="accent6"/>
          <w:left w:val="single" w:sz="8" w:space="0" w:color="EFDB6C" w:themeColor="accent6"/>
          <w:bottom w:val="single" w:sz="18" w:space="0" w:color="EFDB6C" w:themeColor="accent6"/>
          <w:right w:val="single" w:sz="8" w:space="0" w:color="EFDB6C" w:themeColor="accent6"/>
          <w:insideH w:val="nil"/>
          <w:insideV w:val="single" w:sz="8" w:space="0" w:color="EFDB6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DB6C" w:themeColor="accent6"/>
          <w:left w:val="single" w:sz="8" w:space="0" w:color="EFDB6C" w:themeColor="accent6"/>
          <w:bottom w:val="single" w:sz="8" w:space="0" w:color="EFDB6C" w:themeColor="accent6"/>
          <w:right w:val="single" w:sz="8" w:space="0" w:color="EFDB6C" w:themeColor="accent6"/>
          <w:insideH w:val="nil"/>
          <w:insideV w:val="single" w:sz="8" w:space="0" w:color="EFDB6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tblStylePr w:type="band1Vert">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shd w:val="clear" w:color="auto" w:fill="FBF6DA" w:themeFill="accent6" w:themeFillTint="3F"/>
      </w:tcPr>
    </w:tblStylePr>
    <w:tblStylePr w:type="band1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insideV w:val="single" w:sz="8" w:space="0" w:color="EFDB6C" w:themeColor="accent6"/>
        </w:tcBorders>
        <w:shd w:val="clear" w:color="auto" w:fill="FBF6DA" w:themeFill="accent6" w:themeFillTint="3F"/>
      </w:tcPr>
    </w:tblStylePr>
    <w:tblStylePr w:type="band2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insideV w:val="single" w:sz="8" w:space="0" w:color="EFDB6C"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pPr>
        <w:spacing w:before="0" w:after="0" w:line="240" w:lineRule="auto"/>
      </w:pPr>
      <w:rPr>
        <w:b/>
        <w:bCs/>
        <w:color w:val="FFFFFF" w:themeColor="background1"/>
      </w:rPr>
      <w:tblPr/>
      <w:tcPr>
        <w:shd w:val="clear" w:color="auto" w:fill="00874B" w:themeFill="accent1"/>
      </w:tcPr>
    </w:tblStylePr>
    <w:tblStylePr w:type="lastRow">
      <w:pPr>
        <w:spacing w:before="0" w:after="0" w:line="240" w:lineRule="auto"/>
      </w:pPr>
      <w:rPr>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tcBorders>
      </w:tcPr>
    </w:tblStylePr>
    <w:tblStylePr w:type="firstCol">
      <w:rPr>
        <w:b/>
        <w:bCs/>
      </w:rPr>
    </w:tblStylePr>
    <w:tblStylePr w:type="lastCol">
      <w:rPr>
        <w:b/>
        <w:bCs/>
      </w:r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tblBorders>
    </w:tblPr>
    <w:tblStylePr w:type="firstRow">
      <w:pPr>
        <w:spacing w:before="0" w:after="0" w:line="240" w:lineRule="auto"/>
      </w:pPr>
      <w:rPr>
        <w:b/>
        <w:bCs/>
        <w:color w:val="FFFFFF" w:themeColor="background1"/>
      </w:rPr>
      <w:tblPr/>
      <w:tcPr>
        <w:shd w:val="clear" w:color="auto" w:fill="0085AD" w:themeFill="accent3"/>
      </w:tcPr>
    </w:tblStylePr>
    <w:tblStylePr w:type="lastRow">
      <w:pPr>
        <w:spacing w:before="0" w:after="0" w:line="240" w:lineRule="auto"/>
      </w:pPr>
      <w:rPr>
        <w:b/>
        <w:bCs/>
      </w:rPr>
      <w:tblPr/>
      <w:tcPr>
        <w:tcBorders>
          <w:top w:val="double" w:sz="6" w:space="0" w:color="0085AD" w:themeColor="accent3"/>
          <w:left w:val="single" w:sz="8" w:space="0" w:color="0085AD" w:themeColor="accent3"/>
          <w:bottom w:val="single" w:sz="8" w:space="0" w:color="0085AD" w:themeColor="accent3"/>
          <w:right w:val="single" w:sz="8" w:space="0" w:color="0085AD" w:themeColor="accent3"/>
        </w:tcBorders>
      </w:tcPr>
    </w:tblStylePr>
    <w:tblStylePr w:type="firstCol">
      <w:rPr>
        <w:b/>
        <w:bCs/>
      </w:rPr>
    </w:tblStylePr>
    <w:tblStylePr w:type="lastCol">
      <w:rPr>
        <w:b/>
        <w:bCs/>
      </w:rPr>
    </w:tblStylePr>
    <w:tblStylePr w:type="band1Vert">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tblStylePr w:type="band1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pPr>
        <w:spacing w:before="0" w:after="0" w:line="240" w:lineRule="auto"/>
      </w:pPr>
      <w:rPr>
        <w:b/>
        <w:bCs/>
        <w:color w:val="FFFFFF" w:themeColor="background1"/>
      </w:rPr>
      <w:tblPr/>
      <w:tcPr>
        <w:shd w:val="clear" w:color="auto" w:fill="33B9C4" w:themeFill="accent4"/>
      </w:tcPr>
    </w:tblStylePr>
    <w:tblStylePr w:type="lastRow">
      <w:pPr>
        <w:spacing w:before="0" w:after="0" w:line="240" w:lineRule="auto"/>
      </w:pPr>
      <w:rPr>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tcBorders>
      </w:tcPr>
    </w:tblStylePr>
    <w:tblStylePr w:type="firstCol">
      <w:rPr>
        <w:b/>
        <w:bCs/>
      </w:rPr>
    </w:tblStylePr>
    <w:tblStylePr w:type="lastCol">
      <w:rPr>
        <w:b/>
        <w:bCs/>
      </w:r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pPr>
        <w:spacing w:before="0" w:after="0" w:line="240" w:lineRule="auto"/>
      </w:pPr>
      <w:rPr>
        <w:b/>
        <w:bCs/>
        <w:color w:val="FFFFFF" w:themeColor="background1"/>
      </w:rPr>
      <w:tblPr/>
      <w:tcPr>
        <w:shd w:val="clear" w:color="auto" w:fill="ABBC38" w:themeFill="accent5"/>
      </w:tcPr>
    </w:tblStylePr>
    <w:tblStylePr w:type="lastRow">
      <w:pPr>
        <w:spacing w:before="0" w:after="0" w:line="240" w:lineRule="auto"/>
      </w:pPr>
      <w:rPr>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tcBorders>
      </w:tcPr>
    </w:tblStylePr>
    <w:tblStylePr w:type="firstCol">
      <w:rPr>
        <w:b/>
        <w:bCs/>
      </w:rPr>
    </w:tblStylePr>
    <w:tblStylePr w:type="lastCol">
      <w:rPr>
        <w:b/>
        <w:bCs/>
      </w:r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tblBorders>
    </w:tblPr>
    <w:tblStylePr w:type="firstRow">
      <w:pPr>
        <w:spacing w:before="0" w:after="0" w:line="240" w:lineRule="auto"/>
      </w:pPr>
      <w:rPr>
        <w:b/>
        <w:bCs/>
        <w:color w:val="FFFFFF" w:themeColor="background1"/>
      </w:rPr>
      <w:tblPr/>
      <w:tcPr>
        <w:shd w:val="clear" w:color="auto" w:fill="EFDB6C" w:themeFill="accent6"/>
      </w:tcPr>
    </w:tblStylePr>
    <w:tblStylePr w:type="lastRow">
      <w:pPr>
        <w:spacing w:before="0" w:after="0" w:line="240" w:lineRule="auto"/>
      </w:pPr>
      <w:rPr>
        <w:b/>
        <w:bCs/>
      </w:rPr>
      <w:tblPr/>
      <w:tcPr>
        <w:tcBorders>
          <w:top w:val="double" w:sz="6" w:space="0" w:color="EFDB6C" w:themeColor="accent6"/>
          <w:left w:val="single" w:sz="8" w:space="0" w:color="EFDB6C" w:themeColor="accent6"/>
          <w:bottom w:val="single" w:sz="8" w:space="0" w:color="EFDB6C" w:themeColor="accent6"/>
          <w:right w:val="single" w:sz="8" w:space="0" w:color="EFDB6C" w:themeColor="accent6"/>
        </w:tcBorders>
      </w:tcPr>
    </w:tblStylePr>
    <w:tblStylePr w:type="firstCol">
      <w:rPr>
        <w:b/>
        <w:bCs/>
      </w:rPr>
    </w:tblStylePr>
    <w:tblStylePr w:type="lastCol">
      <w:rPr>
        <w:b/>
        <w:bCs/>
      </w:rPr>
    </w:tblStylePr>
    <w:tblStylePr w:type="band1Vert">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tblStylePr w:type="band1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006537" w:themeColor="accent1" w:themeShade="BF"/>
    </w:rPr>
    <w:tblPr>
      <w:tblStyleRowBandSize w:val="1"/>
      <w:tblStyleColBandSize w:val="1"/>
      <w:tblBorders>
        <w:top w:val="single" w:sz="8" w:space="0" w:color="00874B" w:themeColor="accent1"/>
        <w:bottom w:val="single" w:sz="8" w:space="0" w:color="00874B" w:themeColor="accent1"/>
      </w:tblBorders>
    </w:tblPr>
    <w:tblStylePr w:type="fir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la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left w:val="nil"/>
          <w:right w:val="nil"/>
          <w:insideH w:val="nil"/>
          <w:insideV w:val="nil"/>
        </w:tcBorders>
        <w:shd w:val="clear" w:color="auto" w:fill="A2FFD5"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006381" w:themeColor="accent3" w:themeShade="BF"/>
    </w:rPr>
    <w:tblPr>
      <w:tblStyleRowBandSize w:val="1"/>
      <w:tblStyleColBandSize w:val="1"/>
      <w:tblBorders>
        <w:top w:val="single" w:sz="8" w:space="0" w:color="0085AD" w:themeColor="accent3"/>
        <w:bottom w:val="single" w:sz="8" w:space="0" w:color="0085AD" w:themeColor="accent3"/>
      </w:tblBorders>
    </w:tblPr>
    <w:tblStylePr w:type="firstRow">
      <w:pPr>
        <w:spacing w:before="0" w:after="0" w:line="240" w:lineRule="auto"/>
      </w:pPr>
      <w:rPr>
        <w:b/>
        <w:bCs/>
      </w:rPr>
      <w:tblPr/>
      <w:tcPr>
        <w:tcBorders>
          <w:top w:val="single" w:sz="8" w:space="0" w:color="0085AD" w:themeColor="accent3"/>
          <w:left w:val="nil"/>
          <w:bottom w:val="single" w:sz="8" w:space="0" w:color="0085AD" w:themeColor="accent3"/>
          <w:right w:val="nil"/>
          <w:insideH w:val="nil"/>
          <w:insideV w:val="nil"/>
        </w:tcBorders>
      </w:tcPr>
    </w:tblStylePr>
    <w:tblStylePr w:type="lastRow">
      <w:pPr>
        <w:spacing w:before="0" w:after="0" w:line="240" w:lineRule="auto"/>
      </w:pPr>
      <w:rPr>
        <w:b/>
        <w:bCs/>
      </w:rPr>
      <w:tblPr/>
      <w:tcPr>
        <w:tcBorders>
          <w:top w:val="single" w:sz="8" w:space="0" w:color="0085AD" w:themeColor="accent3"/>
          <w:left w:val="nil"/>
          <w:bottom w:val="single" w:sz="8" w:space="0" w:color="0085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3" w:themeFillTint="3F"/>
      </w:tcPr>
    </w:tblStylePr>
    <w:tblStylePr w:type="band1Horz">
      <w:tblPr/>
      <w:tcPr>
        <w:tcBorders>
          <w:left w:val="nil"/>
          <w:right w:val="nil"/>
          <w:insideH w:val="nil"/>
          <w:insideV w:val="nil"/>
        </w:tcBorders>
        <w:shd w:val="clear" w:color="auto" w:fill="ABEBFF"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268A92" w:themeColor="accent4" w:themeShade="BF"/>
    </w:rPr>
    <w:tblPr>
      <w:tblStyleRowBandSize w:val="1"/>
      <w:tblStyleColBandSize w:val="1"/>
      <w:tblBorders>
        <w:top w:val="single" w:sz="8" w:space="0" w:color="33B9C4" w:themeColor="accent4"/>
        <w:bottom w:val="single" w:sz="8" w:space="0" w:color="33B9C4" w:themeColor="accent4"/>
      </w:tblBorders>
    </w:tblPr>
    <w:tblStylePr w:type="fir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la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left w:val="nil"/>
          <w:right w:val="nil"/>
          <w:insideH w:val="nil"/>
          <w:insideV w:val="nil"/>
        </w:tcBorders>
        <w:shd w:val="clear" w:color="auto" w:fill="CBEEF1"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7F8C2A" w:themeColor="accent5" w:themeShade="BF"/>
    </w:rPr>
    <w:tblPr>
      <w:tblStyleRowBandSize w:val="1"/>
      <w:tblStyleColBandSize w:val="1"/>
      <w:tblBorders>
        <w:top w:val="single" w:sz="8" w:space="0" w:color="ABBC38" w:themeColor="accent5"/>
        <w:bottom w:val="single" w:sz="8" w:space="0" w:color="ABBC38" w:themeColor="accent5"/>
      </w:tblBorders>
    </w:tblPr>
    <w:tblStylePr w:type="fir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la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left w:val="nil"/>
          <w:right w:val="nil"/>
          <w:insideH w:val="nil"/>
          <w:insideV w:val="nil"/>
        </w:tcBorders>
        <w:shd w:val="clear" w:color="auto" w:fill="EBF0CC"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E6C71D" w:themeColor="accent6" w:themeShade="BF"/>
    </w:rPr>
    <w:tblPr>
      <w:tblStyleRowBandSize w:val="1"/>
      <w:tblStyleColBandSize w:val="1"/>
      <w:tblBorders>
        <w:top w:val="single" w:sz="8" w:space="0" w:color="EFDB6C" w:themeColor="accent6"/>
        <w:bottom w:val="single" w:sz="8" w:space="0" w:color="EFDB6C" w:themeColor="accent6"/>
      </w:tblBorders>
    </w:tblPr>
    <w:tblStylePr w:type="firstRow">
      <w:pPr>
        <w:spacing w:before="0" w:after="0" w:line="240" w:lineRule="auto"/>
      </w:pPr>
      <w:rPr>
        <w:b/>
        <w:bCs/>
      </w:rPr>
      <w:tblPr/>
      <w:tcPr>
        <w:tcBorders>
          <w:top w:val="single" w:sz="8" w:space="0" w:color="EFDB6C" w:themeColor="accent6"/>
          <w:left w:val="nil"/>
          <w:bottom w:val="single" w:sz="8" w:space="0" w:color="EFDB6C" w:themeColor="accent6"/>
          <w:right w:val="nil"/>
          <w:insideH w:val="nil"/>
          <w:insideV w:val="nil"/>
        </w:tcBorders>
      </w:tcPr>
    </w:tblStylePr>
    <w:tblStylePr w:type="lastRow">
      <w:pPr>
        <w:spacing w:before="0" w:after="0" w:line="240" w:lineRule="auto"/>
      </w:pPr>
      <w:rPr>
        <w:b/>
        <w:bCs/>
      </w:rPr>
      <w:tblPr/>
      <w:tcPr>
        <w:tcBorders>
          <w:top w:val="single" w:sz="8" w:space="0" w:color="EFDB6C" w:themeColor="accent6"/>
          <w:left w:val="nil"/>
          <w:bottom w:val="single" w:sz="8" w:space="0" w:color="EFDB6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6DA" w:themeFill="accent6" w:themeFillTint="3F"/>
      </w:tcPr>
    </w:tblStylePr>
    <w:tblStylePr w:type="band1Horz">
      <w:tblPr/>
      <w:tcPr>
        <w:tcBorders>
          <w:left w:val="nil"/>
          <w:right w:val="nil"/>
          <w:insideH w:val="nil"/>
          <w:insideV w:val="nil"/>
        </w:tcBorders>
        <w:shd w:val="clear" w:color="auto" w:fill="FBF6DA"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99"/>
    <w:semiHidden/>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insideV w:val="single" w:sz="8" w:space="0" w:color="00E57E" w:themeColor="accent1" w:themeTint="BF"/>
      </w:tblBorders>
    </w:tblPr>
    <w:tcPr>
      <w:shd w:val="clear" w:color="auto" w:fill="A2FFD5" w:themeFill="accent1" w:themeFillTint="3F"/>
    </w:tcPr>
    <w:tblStylePr w:type="firstRow">
      <w:rPr>
        <w:b/>
        <w:bCs/>
      </w:rPr>
    </w:tblStylePr>
    <w:tblStylePr w:type="lastRow">
      <w:rPr>
        <w:b/>
        <w:bCs/>
      </w:rPr>
      <w:tblPr/>
      <w:tcPr>
        <w:tcBorders>
          <w:top w:val="single" w:sz="18" w:space="0" w:color="00E57E" w:themeColor="accent1" w:themeTint="BF"/>
        </w:tcBorders>
      </w:tcPr>
    </w:tblStylePr>
    <w:tblStylePr w:type="firstCol">
      <w:rPr>
        <w:b/>
        <w:bCs/>
      </w:rPr>
    </w:tblStylePr>
    <w:tblStylePr w:type="lastCol">
      <w:rPr>
        <w:b/>
        <w:bCs/>
      </w:r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single" w:sz="8" w:space="0" w:color="02C4FF" w:themeColor="accent3" w:themeTint="BF"/>
        <w:insideV w:val="single" w:sz="8" w:space="0" w:color="02C4FF" w:themeColor="accent3" w:themeTint="BF"/>
      </w:tblBorders>
    </w:tblPr>
    <w:tcPr>
      <w:shd w:val="clear" w:color="auto" w:fill="ABEBFF" w:themeFill="accent3" w:themeFillTint="3F"/>
    </w:tcPr>
    <w:tblStylePr w:type="firstRow">
      <w:rPr>
        <w:b/>
        <w:bCs/>
      </w:rPr>
    </w:tblStylePr>
    <w:tblStylePr w:type="lastRow">
      <w:rPr>
        <w:b/>
        <w:bCs/>
      </w:rPr>
      <w:tblPr/>
      <w:tcPr>
        <w:tcBorders>
          <w:top w:val="single" w:sz="18" w:space="0" w:color="02C4FF" w:themeColor="accent3" w:themeTint="BF"/>
        </w:tcBorders>
      </w:tcPr>
    </w:tblStylePr>
    <w:tblStylePr w:type="firstCol">
      <w:rPr>
        <w:b/>
        <w:bCs/>
      </w:rPr>
    </w:tblStylePr>
    <w:tblStylePr w:type="lastCol">
      <w:rPr>
        <w:b/>
        <w:bCs/>
      </w:rPr>
    </w:tblStylePr>
    <w:tblStylePr w:type="band1Vert">
      <w:tblPr/>
      <w:tcPr>
        <w:shd w:val="clear" w:color="auto" w:fill="57D8FF" w:themeFill="accent3" w:themeFillTint="7F"/>
      </w:tcPr>
    </w:tblStylePr>
    <w:tblStylePr w:type="band1Horz">
      <w:tblPr/>
      <w:tcPr>
        <w:shd w:val="clear" w:color="auto" w:fill="57D8FF"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insideV w:val="single" w:sz="8" w:space="0" w:color="62CDD6" w:themeColor="accent4" w:themeTint="BF"/>
      </w:tblBorders>
    </w:tblPr>
    <w:tcPr>
      <w:shd w:val="clear" w:color="auto" w:fill="CBEEF1" w:themeFill="accent4" w:themeFillTint="3F"/>
    </w:tcPr>
    <w:tblStylePr w:type="firstRow">
      <w:rPr>
        <w:b/>
        <w:bCs/>
      </w:rPr>
    </w:tblStylePr>
    <w:tblStylePr w:type="lastRow">
      <w:rPr>
        <w:b/>
        <w:bCs/>
      </w:rPr>
      <w:tblPr/>
      <w:tcPr>
        <w:tcBorders>
          <w:top w:val="single" w:sz="18" w:space="0" w:color="62CDD6" w:themeColor="accent4" w:themeTint="BF"/>
        </w:tcBorders>
      </w:tcPr>
    </w:tblStylePr>
    <w:tblStylePr w:type="firstCol">
      <w:rPr>
        <w:b/>
        <w:bCs/>
      </w:rPr>
    </w:tblStylePr>
    <w:tblStylePr w:type="lastCol">
      <w:rPr>
        <w:b/>
        <w:bCs/>
      </w:r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insideV w:val="single" w:sz="8" w:space="0" w:color="C3D165" w:themeColor="accent5" w:themeTint="BF"/>
      </w:tblBorders>
    </w:tblPr>
    <w:tcPr>
      <w:shd w:val="clear" w:color="auto" w:fill="EBF0CC" w:themeFill="accent5" w:themeFillTint="3F"/>
    </w:tcPr>
    <w:tblStylePr w:type="firstRow">
      <w:rPr>
        <w:b/>
        <w:bCs/>
      </w:rPr>
    </w:tblStylePr>
    <w:tblStylePr w:type="lastRow">
      <w:rPr>
        <w:b/>
        <w:bCs/>
      </w:rPr>
      <w:tblPr/>
      <w:tcPr>
        <w:tcBorders>
          <w:top w:val="single" w:sz="18" w:space="0" w:color="C3D165" w:themeColor="accent5" w:themeTint="BF"/>
        </w:tcBorders>
      </w:tcPr>
    </w:tblStylePr>
    <w:tblStylePr w:type="firstCol">
      <w:rPr>
        <w:b/>
        <w:bCs/>
      </w:rPr>
    </w:tblStylePr>
    <w:tblStylePr w:type="lastCol">
      <w:rPr>
        <w:b/>
        <w:bCs/>
      </w:r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single" w:sz="8" w:space="0" w:color="F3E390" w:themeColor="accent6" w:themeTint="BF"/>
        <w:insideV w:val="single" w:sz="8" w:space="0" w:color="F3E390" w:themeColor="accent6" w:themeTint="BF"/>
      </w:tblBorders>
    </w:tblPr>
    <w:tcPr>
      <w:shd w:val="clear" w:color="auto" w:fill="FBF6DA" w:themeFill="accent6" w:themeFillTint="3F"/>
    </w:tcPr>
    <w:tblStylePr w:type="firstRow">
      <w:rPr>
        <w:b/>
        <w:bCs/>
      </w:rPr>
    </w:tblStylePr>
    <w:tblStylePr w:type="lastRow">
      <w:rPr>
        <w:b/>
        <w:bCs/>
      </w:rPr>
      <w:tblPr/>
      <w:tcPr>
        <w:tcBorders>
          <w:top w:val="single" w:sz="18" w:space="0" w:color="F3E390" w:themeColor="accent6" w:themeTint="BF"/>
        </w:tcBorders>
      </w:tcPr>
    </w:tblStylePr>
    <w:tblStylePr w:type="firstCol">
      <w:rPr>
        <w:b/>
        <w:bCs/>
      </w:rPr>
    </w:tblStylePr>
    <w:tblStylePr w:type="lastCol">
      <w:rPr>
        <w:b/>
        <w:bCs/>
      </w:rPr>
    </w:tblStylePr>
    <w:tblStylePr w:type="band1Vert">
      <w:tblPr/>
      <w:tcPr>
        <w:shd w:val="clear" w:color="auto" w:fill="F7EDB5" w:themeFill="accent6" w:themeFillTint="7F"/>
      </w:tcPr>
    </w:tblStylePr>
    <w:tblStylePr w:type="band1Horz">
      <w:tblPr/>
      <w:tcPr>
        <w:shd w:val="clear" w:color="auto" w:fill="F7EDB5"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cPr>
      <w:shd w:val="clear" w:color="auto" w:fill="A2FFD5" w:themeFill="accent1" w:themeFillTint="3F"/>
    </w:tcPr>
    <w:tblStylePr w:type="firstRow">
      <w:rPr>
        <w:b/>
        <w:bCs/>
        <w:color w:val="000000" w:themeColor="text1"/>
      </w:rPr>
      <w:tblPr/>
      <w:tcPr>
        <w:shd w:val="clear" w:color="auto" w:fill="DAFF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1" w:themeFillTint="33"/>
      </w:tcPr>
    </w:tblStylePr>
    <w:tblStylePr w:type="band1Vert">
      <w:tblPr/>
      <w:tcPr>
        <w:shd w:val="clear" w:color="auto" w:fill="44FFAB" w:themeFill="accent1" w:themeFillTint="7F"/>
      </w:tcPr>
    </w:tblStylePr>
    <w:tblStylePr w:type="band1Horz">
      <w:tblPr/>
      <w:tcPr>
        <w:tcBorders>
          <w:insideH w:val="single" w:sz="6" w:space="0" w:color="00874B" w:themeColor="accent1"/>
          <w:insideV w:val="single" w:sz="6" w:space="0" w:color="00874B" w:themeColor="accent1"/>
        </w:tcBorders>
        <w:shd w:val="clear" w:color="auto" w:fill="44FFAB"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insideH w:val="single" w:sz="8" w:space="0" w:color="0085AD" w:themeColor="accent3"/>
        <w:insideV w:val="single" w:sz="8" w:space="0" w:color="0085AD" w:themeColor="accent3"/>
      </w:tblBorders>
    </w:tblPr>
    <w:tcPr>
      <w:shd w:val="clear" w:color="auto" w:fill="ABEBFF" w:themeFill="accent3" w:themeFillTint="3F"/>
    </w:tcPr>
    <w:tblStylePr w:type="firstRow">
      <w:rPr>
        <w:b/>
        <w:bCs/>
        <w:color w:val="000000" w:themeColor="text1"/>
      </w:rPr>
      <w:tblPr/>
      <w:tcPr>
        <w:shd w:val="clear" w:color="auto" w:fill="DDF7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3" w:themeFillTint="33"/>
      </w:tcPr>
    </w:tblStylePr>
    <w:tblStylePr w:type="band1Vert">
      <w:tblPr/>
      <w:tcPr>
        <w:shd w:val="clear" w:color="auto" w:fill="57D8FF" w:themeFill="accent3" w:themeFillTint="7F"/>
      </w:tcPr>
    </w:tblStylePr>
    <w:tblStylePr w:type="band1Horz">
      <w:tblPr/>
      <w:tcPr>
        <w:tcBorders>
          <w:insideH w:val="single" w:sz="6" w:space="0" w:color="0085AD" w:themeColor="accent3"/>
          <w:insideV w:val="single" w:sz="6" w:space="0" w:color="0085AD" w:themeColor="accent3"/>
        </w:tcBorders>
        <w:shd w:val="clear" w:color="auto" w:fill="57D8F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cPr>
      <w:shd w:val="clear" w:color="auto" w:fill="CBEEF1" w:themeFill="accent4" w:themeFillTint="3F"/>
    </w:tcPr>
    <w:tblStylePr w:type="firstRow">
      <w:rPr>
        <w:b/>
        <w:bCs/>
        <w:color w:val="000000" w:themeColor="text1"/>
      </w:rPr>
      <w:tblPr/>
      <w:tcPr>
        <w:shd w:val="clear" w:color="auto" w:fill="EAF8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4" w:themeFillTint="33"/>
      </w:tcPr>
    </w:tblStylePr>
    <w:tblStylePr w:type="band1Vert">
      <w:tblPr/>
      <w:tcPr>
        <w:shd w:val="clear" w:color="auto" w:fill="97DDE4" w:themeFill="accent4" w:themeFillTint="7F"/>
      </w:tcPr>
    </w:tblStylePr>
    <w:tblStylePr w:type="band1Horz">
      <w:tblPr/>
      <w:tcPr>
        <w:tcBorders>
          <w:insideH w:val="single" w:sz="6" w:space="0" w:color="33B9C4" w:themeColor="accent4"/>
          <w:insideV w:val="single" w:sz="6" w:space="0" w:color="33B9C4" w:themeColor="accent4"/>
        </w:tcBorders>
        <w:shd w:val="clear" w:color="auto" w:fill="97DDE4"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cPr>
      <w:shd w:val="clear" w:color="auto" w:fill="EBF0CC" w:themeFill="accent5" w:themeFillTint="3F"/>
    </w:tcPr>
    <w:tblStylePr w:type="firstRow">
      <w:rPr>
        <w:b/>
        <w:bCs/>
        <w:color w:val="000000" w:themeColor="text1"/>
      </w:rPr>
      <w:tblPr/>
      <w:tcPr>
        <w:shd w:val="clear" w:color="auto" w:fill="F7F9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5" w:themeFillTint="33"/>
      </w:tcPr>
    </w:tblStylePr>
    <w:tblStylePr w:type="band1Vert">
      <w:tblPr/>
      <w:tcPr>
        <w:shd w:val="clear" w:color="auto" w:fill="D7E098" w:themeFill="accent5" w:themeFillTint="7F"/>
      </w:tcPr>
    </w:tblStylePr>
    <w:tblStylePr w:type="band1Horz">
      <w:tblPr/>
      <w:tcPr>
        <w:tcBorders>
          <w:insideH w:val="single" w:sz="6" w:space="0" w:color="ABBC38" w:themeColor="accent5"/>
          <w:insideV w:val="single" w:sz="6" w:space="0" w:color="ABBC38" w:themeColor="accent5"/>
        </w:tcBorders>
        <w:shd w:val="clear" w:color="auto" w:fill="D7E098"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insideH w:val="single" w:sz="8" w:space="0" w:color="EFDB6C" w:themeColor="accent6"/>
        <w:insideV w:val="single" w:sz="8" w:space="0" w:color="EFDB6C" w:themeColor="accent6"/>
      </w:tblBorders>
    </w:tblPr>
    <w:tcPr>
      <w:shd w:val="clear" w:color="auto" w:fill="FBF6DA" w:themeFill="accent6" w:themeFillTint="3F"/>
    </w:tcPr>
    <w:tblStylePr w:type="firstRow">
      <w:rPr>
        <w:b/>
        <w:bCs/>
        <w:color w:val="000000" w:themeColor="text1"/>
      </w:rPr>
      <w:tblPr/>
      <w:tcPr>
        <w:shd w:val="clear" w:color="auto" w:fill="FDFB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7E1" w:themeFill="accent6" w:themeFillTint="33"/>
      </w:tcPr>
    </w:tblStylePr>
    <w:tblStylePr w:type="band1Vert">
      <w:tblPr/>
      <w:tcPr>
        <w:shd w:val="clear" w:color="auto" w:fill="F7EDB5" w:themeFill="accent6" w:themeFillTint="7F"/>
      </w:tcPr>
    </w:tblStylePr>
    <w:tblStylePr w:type="band1Horz">
      <w:tblPr/>
      <w:tcPr>
        <w:tcBorders>
          <w:insideH w:val="single" w:sz="6" w:space="0" w:color="EFDB6C" w:themeColor="accent6"/>
          <w:insideV w:val="single" w:sz="6" w:space="0" w:color="EFDB6C" w:themeColor="accent6"/>
        </w:tcBorders>
        <w:shd w:val="clear" w:color="auto" w:fill="F7EDB5"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6D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DB6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DB6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DB6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DB6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DB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DB5"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E1D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1"/>
        <w:bottom w:val="single" w:sz="8" w:space="0" w:color="00874B" w:themeColor="accent1"/>
      </w:tblBorders>
    </w:tblPr>
    <w:tblStylePr w:type="firstRow">
      <w:rPr>
        <w:rFonts w:asciiTheme="majorHAnsi" w:eastAsiaTheme="majorEastAsia" w:hAnsiTheme="majorHAnsi" w:cstheme="majorBidi"/>
      </w:rPr>
      <w:tblPr/>
      <w:tcPr>
        <w:tcBorders>
          <w:top w:val="nil"/>
          <w:bottom w:val="single" w:sz="8" w:space="0" w:color="00874B" w:themeColor="accent1"/>
        </w:tcBorders>
      </w:tcPr>
    </w:tblStylePr>
    <w:tblStylePr w:type="lastRow">
      <w:rPr>
        <w:b/>
        <w:bCs/>
        <w:color w:val="BFE1D2" w:themeColor="text2"/>
      </w:rPr>
      <w:tblPr/>
      <w:tcPr>
        <w:tcBorders>
          <w:top w:val="single" w:sz="8" w:space="0" w:color="00874B" w:themeColor="accent1"/>
          <w:bottom w:val="single" w:sz="8" w:space="0" w:color="00874B" w:themeColor="accent1"/>
        </w:tcBorders>
      </w:tcPr>
    </w:tblStylePr>
    <w:tblStylePr w:type="firstCol">
      <w:rPr>
        <w:b/>
        <w:bCs/>
      </w:rPr>
    </w:tblStylePr>
    <w:tblStylePr w:type="lastCol">
      <w:rPr>
        <w:b/>
        <w:bCs/>
      </w:rPr>
      <w:tblPr/>
      <w:tcPr>
        <w:tcBorders>
          <w:top w:val="single" w:sz="8" w:space="0" w:color="00874B" w:themeColor="accent1"/>
          <w:bottom w:val="single" w:sz="8" w:space="0" w:color="00874B" w:themeColor="accent1"/>
        </w:tcBorders>
      </w:tcPr>
    </w:tblStylePr>
    <w:tblStylePr w:type="band1Vert">
      <w:tblPr/>
      <w:tcPr>
        <w:shd w:val="clear" w:color="auto" w:fill="A2FFD5" w:themeFill="accent1" w:themeFillTint="3F"/>
      </w:tcPr>
    </w:tblStylePr>
    <w:tblStylePr w:type="band1Horz">
      <w:tblPr/>
      <w:tcPr>
        <w:shd w:val="clear" w:color="auto" w:fill="A2FFD5"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E1D2"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3"/>
        <w:bottom w:val="single" w:sz="8" w:space="0" w:color="0085AD" w:themeColor="accent3"/>
      </w:tblBorders>
    </w:tblPr>
    <w:tblStylePr w:type="firstRow">
      <w:rPr>
        <w:rFonts w:asciiTheme="majorHAnsi" w:eastAsiaTheme="majorEastAsia" w:hAnsiTheme="majorHAnsi" w:cstheme="majorBidi"/>
      </w:rPr>
      <w:tblPr/>
      <w:tcPr>
        <w:tcBorders>
          <w:top w:val="nil"/>
          <w:bottom w:val="single" w:sz="8" w:space="0" w:color="0085AD" w:themeColor="accent3"/>
        </w:tcBorders>
      </w:tcPr>
    </w:tblStylePr>
    <w:tblStylePr w:type="lastRow">
      <w:rPr>
        <w:b/>
        <w:bCs/>
        <w:color w:val="BFE1D2" w:themeColor="text2"/>
      </w:rPr>
      <w:tblPr/>
      <w:tcPr>
        <w:tcBorders>
          <w:top w:val="single" w:sz="8" w:space="0" w:color="0085AD" w:themeColor="accent3"/>
          <w:bottom w:val="single" w:sz="8" w:space="0" w:color="0085AD" w:themeColor="accent3"/>
        </w:tcBorders>
      </w:tcPr>
    </w:tblStylePr>
    <w:tblStylePr w:type="firstCol">
      <w:rPr>
        <w:b/>
        <w:bCs/>
      </w:rPr>
    </w:tblStylePr>
    <w:tblStylePr w:type="lastCol">
      <w:rPr>
        <w:b/>
        <w:bCs/>
      </w:rPr>
      <w:tblPr/>
      <w:tcPr>
        <w:tcBorders>
          <w:top w:val="single" w:sz="8" w:space="0" w:color="0085AD" w:themeColor="accent3"/>
          <w:bottom w:val="single" w:sz="8" w:space="0" w:color="0085AD" w:themeColor="accent3"/>
        </w:tcBorders>
      </w:tcPr>
    </w:tblStylePr>
    <w:tblStylePr w:type="band1Vert">
      <w:tblPr/>
      <w:tcPr>
        <w:shd w:val="clear" w:color="auto" w:fill="ABEBFF" w:themeFill="accent3" w:themeFillTint="3F"/>
      </w:tcPr>
    </w:tblStylePr>
    <w:tblStylePr w:type="band1Horz">
      <w:tblPr/>
      <w:tcPr>
        <w:shd w:val="clear" w:color="auto" w:fill="ABEBFF"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4"/>
        <w:bottom w:val="single" w:sz="8" w:space="0" w:color="33B9C4" w:themeColor="accent4"/>
      </w:tblBorders>
    </w:tblPr>
    <w:tblStylePr w:type="firstRow">
      <w:rPr>
        <w:rFonts w:asciiTheme="majorHAnsi" w:eastAsiaTheme="majorEastAsia" w:hAnsiTheme="majorHAnsi" w:cstheme="majorBidi"/>
      </w:rPr>
      <w:tblPr/>
      <w:tcPr>
        <w:tcBorders>
          <w:top w:val="nil"/>
          <w:bottom w:val="single" w:sz="8" w:space="0" w:color="33B9C4" w:themeColor="accent4"/>
        </w:tcBorders>
      </w:tcPr>
    </w:tblStylePr>
    <w:tblStylePr w:type="lastRow">
      <w:rPr>
        <w:b/>
        <w:bCs/>
        <w:color w:val="BFE1D2" w:themeColor="text2"/>
      </w:rPr>
      <w:tblPr/>
      <w:tcPr>
        <w:tcBorders>
          <w:top w:val="single" w:sz="8" w:space="0" w:color="33B9C4" w:themeColor="accent4"/>
          <w:bottom w:val="single" w:sz="8" w:space="0" w:color="33B9C4" w:themeColor="accent4"/>
        </w:tcBorders>
      </w:tcPr>
    </w:tblStylePr>
    <w:tblStylePr w:type="firstCol">
      <w:rPr>
        <w:b/>
        <w:bCs/>
      </w:rPr>
    </w:tblStylePr>
    <w:tblStylePr w:type="lastCol">
      <w:rPr>
        <w:b/>
        <w:bCs/>
      </w:rPr>
      <w:tblPr/>
      <w:tcPr>
        <w:tcBorders>
          <w:top w:val="single" w:sz="8" w:space="0" w:color="33B9C4" w:themeColor="accent4"/>
          <w:bottom w:val="single" w:sz="8" w:space="0" w:color="33B9C4" w:themeColor="accent4"/>
        </w:tcBorders>
      </w:tcPr>
    </w:tblStylePr>
    <w:tblStylePr w:type="band1Vert">
      <w:tblPr/>
      <w:tcPr>
        <w:shd w:val="clear" w:color="auto" w:fill="CBEEF1" w:themeFill="accent4" w:themeFillTint="3F"/>
      </w:tcPr>
    </w:tblStylePr>
    <w:tblStylePr w:type="band1Horz">
      <w:tblPr/>
      <w:tcPr>
        <w:shd w:val="clear" w:color="auto" w:fill="CBEEF1"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5"/>
        <w:bottom w:val="single" w:sz="8" w:space="0" w:color="ABBC38" w:themeColor="accent5"/>
      </w:tblBorders>
    </w:tblPr>
    <w:tblStylePr w:type="firstRow">
      <w:rPr>
        <w:rFonts w:asciiTheme="majorHAnsi" w:eastAsiaTheme="majorEastAsia" w:hAnsiTheme="majorHAnsi" w:cstheme="majorBidi"/>
      </w:rPr>
      <w:tblPr/>
      <w:tcPr>
        <w:tcBorders>
          <w:top w:val="nil"/>
          <w:bottom w:val="single" w:sz="8" w:space="0" w:color="ABBC38" w:themeColor="accent5"/>
        </w:tcBorders>
      </w:tcPr>
    </w:tblStylePr>
    <w:tblStylePr w:type="lastRow">
      <w:rPr>
        <w:b/>
        <w:bCs/>
        <w:color w:val="BFE1D2" w:themeColor="text2"/>
      </w:rPr>
      <w:tblPr/>
      <w:tcPr>
        <w:tcBorders>
          <w:top w:val="single" w:sz="8" w:space="0" w:color="ABBC38" w:themeColor="accent5"/>
          <w:bottom w:val="single" w:sz="8" w:space="0" w:color="ABBC38" w:themeColor="accent5"/>
        </w:tcBorders>
      </w:tcPr>
    </w:tblStylePr>
    <w:tblStylePr w:type="firstCol">
      <w:rPr>
        <w:b/>
        <w:bCs/>
      </w:rPr>
    </w:tblStylePr>
    <w:tblStylePr w:type="lastCol">
      <w:rPr>
        <w:b/>
        <w:bCs/>
      </w:rPr>
      <w:tblPr/>
      <w:tcPr>
        <w:tcBorders>
          <w:top w:val="single" w:sz="8" w:space="0" w:color="ABBC38" w:themeColor="accent5"/>
          <w:bottom w:val="single" w:sz="8" w:space="0" w:color="ABBC38" w:themeColor="accent5"/>
        </w:tcBorders>
      </w:tcPr>
    </w:tblStylePr>
    <w:tblStylePr w:type="band1Vert">
      <w:tblPr/>
      <w:tcPr>
        <w:shd w:val="clear" w:color="auto" w:fill="EBF0CC" w:themeFill="accent5" w:themeFillTint="3F"/>
      </w:tcPr>
    </w:tblStylePr>
    <w:tblStylePr w:type="band1Horz">
      <w:tblPr/>
      <w:tcPr>
        <w:shd w:val="clear" w:color="auto" w:fill="EBF0CC"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EFDB6C" w:themeColor="accent6"/>
        <w:bottom w:val="single" w:sz="8" w:space="0" w:color="EFDB6C" w:themeColor="accent6"/>
      </w:tblBorders>
    </w:tblPr>
    <w:tblStylePr w:type="firstRow">
      <w:rPr>
        <w:rFonts w:asciiTheme="majorHAnsi" w:eastAsiaTheme="majorEastAsia" w:hAnsiTheme="majorHAnsi" w:cstheme="majorBidi"/>
      </w:rPr>
      <w:tblPr/>
      <w:tcPr>
        <w:tcBorders>
          <w:top w:val="nil"/>
          <w:bottom w:val="single" w:sz="8" w:space="0" w:color="EFDB6C" w:themeColor="accent6"/>
        </w:tcBorders>
      </w:tcPr>
    </w:tblStylePr>
    <w:tblStylePr w:type="lastRow">
      <w:rPr>
        <w:b/>
        <w:bCs/>
        <w:color w:val="BFE1D2" w:themeColor="text2"/>
      </w:rPr>
      <w:tblPr/>
      <w:tcPr>
        <w:tcBorders>
          <w:top w:val="single" w:sz="8" w:space="0" w:color="EFDB6C" w:themeColor="accent6"/>
          <w:bottom w:val="single" w:sz="8" w:space="0" w:color="EFDB6C" w:themeColor="accent6"/>
        </w:tcBorders>
      </w:tcPr>
    </w:tblStylePr>
    <w:tblStylePr w:type="firstCol">
      <w:rPr>
        <w:b/>
        <w:bCs/>
      </w:rPr>
    </w:tblStylePr>
    <w:tblStylePr w:type="lastCol">
      <w:rPr>
        <w:b/>
        <w:bCs/>
      </w:rPr>
      <w:tblPr/>
      <w:tcPr>
        <w:tcBorders>
          <w:top w:val="single" w:sz="8" w:space="0" w:color="EFDB6C" w:themeColor="accent6"/>
          <w:bottom w:val="single" w:sz="8" w:space="0" w:color="EFDB6C" w:themeColor="accent6"/>
        </w:tcBorders>
      </w:tcPr>
    </w:tblStylePr>
    <w:tblStylePr w:type="band1Vert">
      <w:tblPr/>
      <w:tcPr>
        <w:shd w:val="clear" w:color="auto" w:fill="FBF6DA" w:themeFill="accent6" w:themeFillTint="3F"/>
      </w:tcPr>
    </w:tblStylePr>
    <w:tblStylePr w:type="band1Horz">
      <w:tblPr/>
      <w:tcPr>
        <w:shd w:val="clear" w:color="auto" w:fill="FBF6DA"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rPr>
        <w:sz w:val="24"/>
        <w:szCs w:val="24"/>
      </w:rPr>
      <w:tblPr/>
      <w:tcPr>
        <w:tcBorders>
          <w:top w:val="nil"/>
          <w:left w:val="nil"/>
          <w:bottom w:val="single" w:sz="24" w:space="0" w:color="00874B" w:themeColor="accent1"/>
          <w:right w:val="nil"/>
          <w:insideH w:val="nil"/>
          <w:insideV w:val="nil"/>
        </w:tcBorders>
        <w:shd w:val="clear" w:color="auto" w:fill="FFFFFF" w:themeFill="background1"/>
      </w:tcPr>
    </w:tblStylePr>
    <w:tblStylePr w:type="lastRow">
      <w:tblPr/>
      <w:tcPr>
        <w:tcBorders>
          <w:top w:val="single" w:sz="8" w:space="0" w:color="0087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1"/>
          <w:insideH w:val="nil"/>
          <w:insideV w:val="nil"/>
        </w:tcBorders>
        <w:shd w:val="clear" w:color="auto" w:fill="FFFFFF" w:themeFill="background1"/>
      </w:tcPr>
    </w:tblStylePr>
    <w:tblStylePr w:type="lastCol">
      <w:tblPr/>
      <w:tcPr>
        <w:tcBorders>
          <w:top w:val="nil"/>
          <w:left w:val="single" w:sz="8" w:space="0" w:color="0087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top w:val="nil"/>
          <w:bottom w:val="nil"/>
          <w:insideH w:val="nil"/>
          <w:insideV w:val="nil"/>
        </w:tcBorders>
        <w:shd w:val="clear" w:color="auto" w:fill="A2FF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tblBorders>
    </w:tblPr>
    <w:tblStylePr w:type="firstRow">
      <w:rPr>
        <w:sz w:val="24"/>
        <w:szCs w:val="24"/>
      </w:rPr>
      <w:tblPr/>
      <w:tcPr>
        <w:tcBorders>
          <w:top w:val="nil"/>
          <w:left w:val="nil"/>
          <w:bottom w:val="single" w:sz="24" w:space="0" w:color="0085AD" w:themeColor="accent3"/>
          <w:right w:val="nil"/>
          <w:insideH w:val="nil"/>
          <w:insideV w:val="nil"/>
        </w:tcBorders>
        <w:shd w:val="clear" w:color="auto" w:fill="FFFFFF" w:themeFill="background1"/>
      </w:tcPr>
    </w:tblStylePr>
    <w:tblStylePr w:type="lastRow">
      <w:tblPr/>
      <w:tcPr>
        <w:tcBorders>
          <w:top w:val="single" w:sz="8" w:space="0" w:color="0085A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3"/>
          <w:insideH w:val="nil"/>
          <w:insideV w:val="nil"/>
        </w:tcBorders>
        <w:shd w:val="clear" w:color="auto" w:fill="FFFFFF" w:themeFill="background1"/>
      </w:tcPr>
    </w:tblStylePr>
    <w:tblStylePr w:type="lastCol">
      <w:tblPr/>
      <w:tcPr>
        <w:tcBorders>
          <w:top w:val="nil"/>
          <w:left w:val="single" w:sz="8" w:space="0" w:color="0085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3" w:themeFillTint="3F"/>
      </w:tcPr>
    </w:tblStylePr>
    <w:tblStylePr w:type="band1Horz">
      <w:tblPr/>
      <w:tcPr>
        <w:tcBorders>
          <w:top w:val="nil"/>
          <w:bottom w:val="nil"/>
          <w:insideH w:val="nil"/>
          <w:insideV w:val="nil"/>
        </w:tcBorders>
        <w:shd w:val="clear" w:color="auto" w:fill="ABEB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rPr>
        <w:sz w:val="24"/>
        <w:szCs w:val="24"/>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tblPr/>
      <w:tcPr>
        <w:tcBorders>
          <w:top w:val="single" w:sz="8" w:space="0" w:color="33B9C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4"/>
          <w:insideH w:val="nil"/>
          <w:insideV w:val="nil"/>
        </w:tcBorders>
        <w:shd w:val="clear" w:color="auto" w:fill="FFFFFF" w:themeFill="background1"/>
      </w:tcPr>
    </w:tblStylePr>
    <w:tblStylePr w:type="lastCol">
      <w:tblPr/>
      <w:tcPr>
        <w:tcBorders>
          <w:top w:val="nil"/>
          <w:left w:val="single" w:sz="8" w:space="0" w:color="33B9C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top w:val="nil"/>
          <w:bottom w:val="nil"/>
          <w:insideH w:val="nil"/>
          <w:insideV w:val="nil"/>
        </w:tcBorders>
        <w:shd w:val="clear" w:color="auto" w:fill="CBEE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rPr>
        <w:sz w:val="24"/>
        <w:szCs w:val="24"/>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tblPr/>
      <w:tcPr>
        <w:tcBorders>
          <w:top w:val="single" w:sz="8" w:space="0" w:color="ABBC3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5"/>
          <w:insideH w:val="nil"/>
          <w:insideV w:val="nil"/>
        </w:tcBorders>
        <w:shd w:val="clear" w:color="auto" w:fill="FFFFFF" w:themeFill="background1"/>
      </w:tcPr>
    </w:tblStylePr>
    <w:tblStylePr w:type="lastCol">
      <w:tblPr/>
      <w:tcPr>
        <w:tcBorders>
          <w:top w:val="nil"/>
          <w:left w:val="single" w:sz="8" w:space="0" w:color="ABBC3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top w:val="nil"/>
          <w:bottom w:val="nil"/>
          <w:insideH w:val="nil"/>
          <w:insideV w:val="nil"/>
        </w:tcBorders>
        <w:shd w:val="clear" w:color="auto" w:fill="EBF0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tblBorders>
    </w:tblPr>
    <w:tblStylePr w:type="firstRow">
      <w:rPr>
        <w:sz w:val="24"/>
        <w:szCs w:val="24"/>
      </w:rPr>
      <w:tblPr/>
      <w:tcPr>
        <w:tcBorders>
          <w:top w:val="nil"/>
          <w:left w:val="nil"/>
          <w:bottom w:val="single" w:sz="24" w:space="0" w:color="EFDB6C" w:themeColor="accent6"/>
          <w:right w:val="nil"/>
          <w:insideH w:val="nil"/>
          <w:insideV w:val="nil"/>
        </w:tcBorders>
        <w:shd w:val="clear" w:color="auto" w:fill="FFFFFF" w:themeFill="background1"/>
      </w:tcPr>
    </w:tblStylePr>
    <w:tblStylePr w:type="lastRow">
      <w:tblPr/>
      <w:tcPr>
        <w:tcBorders>
          <w:top w:val="single" w:sz="8" w:space="0" w:color="EFDB6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DB6C" w:themeColor="accent6"/>
          <w:insideH w:val="nil"/>
          <w:insideV w:val="nil"/>
        </w:tcBorders>
        <w:shd w:val="clear" w:color="auto" w:fill="FFFFFF" w:themeFill="background1"/>
      </w:tcPr>
    </w:tblStylePr>
    <w:tblStylePr w:type="lastCol">
      <w:tblPr/>
      <w:tcPr>
        <w:tcBorders>
          <w:top w:val="nil"/>
          <w:left w:val="single" w:sz="8" w:space="0" w:color="EFDB6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6DA" w:themeFill="accent6" w:themeFillTint="3F"/>
      </w:tcPr>
    </w:tblStylePr>
    <w:tblStylePr w:type="band1Horz">
      <w:tblPr/>
      <w:tcPr>
        <w:tcBorders>
          <w:top w:val="nil"/>
          <w:bottom w:val="nil"/>
          <w:insideH w:val="nil"/>
          <w:insideV w:val="nil"/>
        </w:tcBorders>
        <w:shd w:val="clear" w:color="auto" w:fill="FBF6D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tblBorders>
    </w:tblPr>
    <w:tblStylePr w:type="firstRow">
      <w:pPr>
        <w:spacing w:before="0" w:after="0" w:line="240" w:lineRule="auto"/>
      </w:pPr>
      <w:rPr>
        <w:b/>
        <w:bCs/>
        <w:color w:val="FFFFFF" w:themeColor="background1"/>
      </w:rPr>
      <w:tblPr/>
      <w:tcPr>
        <w:tc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shd w:val="clear" w:color="auto" w:fill="00874B" w:themeFill="accent1"/>
      </w:tcPr>
    </w:tblStylePr>
    <w:tblStylePr w:type="lastRow">
      <w:pPr>
        <w:spacing w:before="0" w:after="0" w:line="240" w:lineRule="auto"/>
      </w:pPr>
      <w:rPr>
        <w:b/>
        <w:bCs/>
      </w:rPr>
      <w:tblPr/>
      <w:tcPr>
        <w:tcBorders>
          <w:top w:val="double" w:sz="6"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1" w:themeFillTint="3F"/>
      </w:tcPr>
    </w:tblStylePr>
    <w:tblStylePr w:type="band1Horz">
      <w:tblPr/>
      <w:tcPr>
        <w:tcBorders>
          <w:insideH w:val="nil"/>
          <w:insideV w:val="nil"/>
        </w:tcBorders>
        <w:shd w:val="clear" w:color="auto" w:fill="A2FFD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single" w:sz="8" w:space="0" w:color="02C4FF" w:themeColor="accent3" w:themeTint="BF"/>
      </w:tblBorders>
    </w:tblPr>
    <w:tblStylePr w:type="firstRow">
      <w:pPr>
        <w:spacing w:before="0" w:after="0" w:line="240" w:lineRule="auto"/>
      </w:pPr>
      <w:rPr>
        <w:b/>
        <w:bCs/>
        <w:color w:val="FFFFFF" w:themeColor="background1"/>
      </w:rPr>
      <w:tblPr/>
      <w:tcPr>
        <w:tc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nil"/>
          <w:insideV w:val="nil"/>
        </w:tcBorders>
        <w:shd w:val="clear" w:color="auto" w:fill="0085AD" w:themeFill="accent3"/>
      </w:tcPr>
    </w:tblStylePr>
    <w:tblStylePr w:type="lastRow">
      <w:pPr>
        <w:spacing w:before="0" w:after="0" w:line="240" w:lineRule="auto"/>
      </w:pPr>
      <w:rPr>
        <w:b/>
        <w:bCs/>
      </w:rPr>
      <w:tblPr/>
      <w:tcPr>
        <w:tcBorders>
          <w:top w:val="double" w:sz="6"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3" w:themeFillTint="3F"/>
      </w:tcPr>
    </w:tblStylePr>
    <w:tblStylePr w:type="band1Horz">
      <w:tblPr/>
      <w:tcPr>
        <w:tcBorders>
          <w:insideH w:val="nil"/>
          <w:insideV w:val="nil"/>
        </w:tcBorders>
        <w:shd w:val="clear" w:color="auto" w:fill="ABEBF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tblBorders>
    </w:tblPr>
    <w:tblStylePr w:type="firstRow">
      <w:pPr>
        <w:spacing w:before="0" w:after="0" w:line="240" w:lineRule="auto"/>
      </w:pPr>
      <w:rPr>
        <w:b/>
        <w:bCs/>
        <w:color w:val="FFFFFF" w:themeColor="background1"/>
      </w:rPr>
      <w:tblPr/>
      <w:tcPr>
        <w:tc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shd w:val="clear" w:color="auto" w:fill="33B9C4" w:themeFill="accent4"/>
      </w:tcPr>
    </w:tblStylePr>
    <w:tblStylePr w:type="lastRow">
      <w:pPr>
        <w:spacing w:before="0" w:after="0" w:line="240" w:lineRule="auto"/>
      </w:pPr>
      <w:rPr>
        <w:b/>
        <w:bCs/>
      </w:rPr>
      <w:tblPr/>
      <w:tcPr>
        <w:tcBorders>
          <w:top w:val="double" w:sz="6"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4" w:themeFillTint="3F"/>
      </w:tcPr>
    </w:tblStylePr>
    <w:tblStylePr w:type="band1Horz">
      <w:tblPr/>
      <w:tcPr>
        <w:tcBorders>
          <w:insideH w:val="nil"/>
          <w:insideV w:val="nil"/>
        </w:tcBorders>
        <w:shd w:val="clear" w:color="auto" w:fill="CBEEF1"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tblBorders>
    </w:tblPr>
    <w:tblStylePr w:type="firstRow">
      <w:pPr>
        <w:spacing w:before="0" w:after="0" w:line="240" w:lineRule="auto"/>
      </w:pPr>
      <w:rPr>
        <w:b/>
        <w:bCs/>
        <w:color w:val="FFFFFF" w:themeColor="background1"/>
      </w:rPr>
      <w:tblPr/>
      <w:tcPr>
        <w:tc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shd w:val="clear" w:color="auto" w:fill="ABBC38" w:themeFill="accent5"/>
      </w:tcPr>
    </w:tblStylePr>
    <w:tblStylePr w:type="lastRow">
      <w:pPr>
        <w:spacing w:before="0" w:after="0" w:line="240" w:lineRule="auto"/>
      </w:pPr>
      <w:rPr>
        <w:b/>
        <w:bCs/>
      </w:rPr>
      <w:tblPr/>
      <w:tcPr>
        <w:tcBorders>
          <w:top w:val="double" w:sz="6"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5" w:themeFillTint="3F"/>
      </w:tcPr>
    </w:tblStylePr>
    <w:tblStylePr w:type="band1Horz">
      <w:tblPr/>
      <w:tcPr>
        <w:tcBorders>
          <w:insideH w:val="nil"/>
          <w:insideV w:val="nil"/>
        </w:tcBorders>
        <w:shd w:val="clear" w:color="auto" w:fill="EBF0CC"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single" w:sz="8" w:space="0" w:color="F3E390" w:themeColor="accent6" w:themeTint="BF"/>
      </w:tblBorders>
    </w:tblPr>
    <w:tblStylePr w:type="firstRow">
      <w:pPr>
        <w:spacing w:before="0" w:after="0" w:line="240" w:lineRule="auto"/>
      </w:pPr>
      <w:rPr>
        <w:b/>
        <w:bCs/>
        <w:color w:val="FFFFFF" w:themeColor="background1"/>
      </w:rPr>
      <w:tblPr/>
      <w:tcPr>
        <w:tc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nil"/>
          <w:insideV w:val="nil"/>
        </w:tcBorders>
        <w:shd w:val="clear" w:color="auto" w:fill="EFDB6C" w:themeFill="accent6"/>
      </w:tcPr>
    </w:tblStylePr>
    <w:tblStylePr w:type="lastRow">
      <w:pPr>
        <w:spacing w:before="0" w:after="0" w:line="240" w:lineRule="auto"/>
      </w:pPr>
      <w:rPr>
        <w:b/>
        <w:bCs/>
      </w:rPr>
      <w:tblPr/>
      <w:tcPr>
        <w:tcBorders>
          <w:top w:val="double" w:sz="6"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F6DA" w:themeFill="accent6" w:themeFillTint="3F"/>
      </w:tcPr>
    </w:tblStylePr>
    <w:tblStylePr w:type="band1Horz">
      <w:tblPr/>
      <w:tcPr>
        <w:tcBorders>
          <w:insideH w:val="nil"/>
          <w:insideV w:val="nil"/>
        </w:tcBorders>
        <w:shd w:val="clear" w:color="auto" w:fill="FBF6DA"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1"/>
      </w:tcPr>
    </w:tblStylePr>
    <w:tblStylePr w:type="lastCol">
      <w:rPr>
        <w:b/>
        <w:bCs/>
        <w:color w:val="FFFFFF" w:themeColor="background1"/>
      </w:rPr>
      <w:tblPr/>
      <w:tcPr>
        <w:tcBorders>
          <w:left w:val="nil"/>
          <w:right w:val="nil"/>
          <w:insideH w:val="nil"/>
          <w:insideV w:val="nil"/>
        </w:tcBorders>
        <w:shd w:val="clear" w:color="auto" w:fill="0087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3"/>
      </w:tcPr>
    </w:tblStylePr>
    <w:tblStylePr w:type="lastCol">
      <w:rPr>
        <w:b/>
        <w:bCs/>
        <w:color w:val="FFFFFF" w:themeColor="background1"/>
      </w:rPr>
      <w:tblPr/>
      <w:tcPr>
        <w:tcBorders>
          <w:left w:val="nil"/>
          <w:right w:val="nil"/>
          <w:insideH w:val="nil"/>
          <w:insideV w:val="nil"/>
        </w:tcBorders>
        <w:shd w:val="clear" w:color="auto" w:fill="0085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4"/>
      </w:tcPr>
    </w:tblStylePr>
    <w:tblStylePr w:type="lastCol">
      <w:rPr>
        <w:b/>
        <w:bCs/>
        <w:color w:val="FFFFFF" w:themeColor="background1"/>
      </w:rPr>
      <w:tblPr/>
      <w:tcPr>
        <w:tcBorders>
          <w:left w:val="nil"/>
          <w:right w:val="nil"/>
          <w:insideH w:val="nil"/>
          <w:insideV w:val="nil"/>
        </w:tcBorders>
        <w:shd w:val="clear" w:color="auto" w:fill="33B9C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5"/>
      </w:tcPr>
    </w:tblStylePr>
    <w:tblStylePr w:type="lastCol">
      <w:rPr>
        <w:b/>
        <w:bCs/>
        <w:color w:val="FFFFFF" w:themeColor="background1"/>
      </w:rPr>
      <w:tblPr/>
      <w:tcPr>
        <w:tcBorders>
          <w:left w:val="nil"/>
          <w:right w:val="nil"/>
          <w:insideH w:val="nil"/>
          <w:insideV w:val="nil"/>
        </w:tcBorders>
        <w:shd w:val="clear" w:color="auto" w:fill="ABBC3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DB6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DB6C" w:themeFill="accent6"/>
      </w:tcPr>
    </w:tblStylePr>
    <w:tblStylePr w:type="lastCol">
      <w:rPr>
        <w:b/>
        <w:bCs/>
        <w:color w:val="FFFFFF" w:themeColor="background1"/>
      </w:rPr>
      <w:tblPr/>
      <w:tcPr>
        <w:tcBorders>
          <w:left w:val="nil"/>
          <w:right w:val="nil"/>
          <w:insideH w:val="nil"/>
          <w:insideV w:val="nil"/>
        </w:tcBorders>
        <w:shd w:val="clear" w:color="auto" w:fill="EFDB6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225534"/>
    <w:rPr>
      <w:rFonts w:ascii="Georgia" w:hAnsi="Georgia"/>
      <w:i/>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848020">
      <w:bodyDiv w:val="1"/>
      <w:marLeft w:val="0"/>
      <w:marRight w:val="0"/>
      <w:marTop w:val="0"/>
      <w:marBottom w:val="0"/>
      <w:divBdr>
        <w:top w:val="none" w:sz="0" w:space="0" w:color="auto"/>
        <w:left w:val="none" w:sz="0" w:space="0" w:color="auto"/>
        <w:bottom w:val="none" w:sz="0" w:space="0" w:color="auto"/>
        <w:right w:val="none" w:sz="0" w:space="0" w:color="auto"/>
      </w:divBdr>
      <w:divsChild>
        <w:div w:id="680470308">
          <w:marLeft w:val="0"/>
          <w:marRight w:val="0"/>
          <w:marTop w:val="0"/>
          <w:marBottom w:val="0"/>
          <w:divBdr>
            <w:top w:val="none" w:sz="0" w:space="0" w:color="auto"/>
            <w:left w:val="none" w:sz="0" w:space="0" w:color="auto"/>
            <w:bottom w:val="none" w:sz="0" w:space="0" w:color="auto"/>
            <w:right w:val="none" w:sz="0" w:space="0" w:color="auto"/>
          </w:divBdr>
          <w:divsChild>
            <w:div w:id="19748209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75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t.dk/kemi/pesticider/godkendelse-af-pesticider/ansoegningsformer-og-krav/forsoegsmaessig-afproevnin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jarus-rpas.org/content/jar-doc-06-sora-packag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st.dk/kemi/pesticider/godkendelse-af-pesticider/gebyrer/"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MFVM - Miljøstyrelsen">
      <a:dk1>
        <a:srgbClr val="000000"/>
      </a:dk1>
      <a:lt1>
        <a:sysClr val="window" lastClr="FFFFFF"/>
      </a:lt1>
      <a:dk2>
        <a:srgbClr val="BFE1D2"/>
      </a:dk2>
      <a:lt2>
        <a:srgbClr val="E5F3ED"/>
      </a:lt2>
      <a:accent1>
        <a:srgbClr val="00874B"/>
      </a:accent1>
      <a:accent2>
        <a:srgbClr val="003127"/>
      </a:accent2>
      <a:accent3>
        <a:srgbClr val="0085AD"/>
      </a:accent3>
      <a:accent4>
        <a:srgbClr val="33B9C4"/>
      </a:accent4>
      <a:accent5>
        <a:srgbClr val="ABBC38"/>
      </a:accent5>
      <a:accent6>
        <a:srgbClr val="EFDB6C"/>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1593</Words>
  <Characters>9723</Characters>
  <Application>Microsoft Office Word</Application>
  <DocSecurity>0</DocSecurity>
  <Lines>81</Lines>
  <Paragraphs>22</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Brev</vt:lpstr>
      <vt:lpstr>Brev</vt:lpstr>
      <vt:lpstr/>
    </vt:vector>
  </TitlesOfParts>
  <Company>Miljøministeriet</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Miljø- og Fødevareministeriet</dc:creator>
  <cp:keywords/>
  <dc:description/>
  <cp:lastModifiedBy>Sofie Lønborg Hansen</cp:lastModifiedBy>
  <cp:revision>2</cp:revision>
  <cp:lastPrinted>2005-05-20T12:11:00Z</cp:lastPrinted>
  <dcterms:created xsi:type="dcterms:W3CDTF">2025-09-15T16:57:00Z</dcterms:created>
  <dcterms:modified xsi:type="dcterms:W3CDTF">2025-09-15T16:57:00Z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Almindeligt brev</vt:lpwstr>
  </property>
  <property fmtid="{D5CDD505-2E9C-101B-9397-08002B2CF9AE}" pid="4" name="KC_DocType">
    <vt:lpwstr>Almindeligt brev</vt:lpwstr>
  </property>
  <property fmtid="{D5CDD505-2E9C-101B-9397-08002B2CF9AE}" pid="5" name="SD_KeepOpenIfEmpty">
    <vt:lpwstr>False</vt:lpwstr>
  </property>
  <property fmtid="{D5CDD505-2E9C-101B-9397-08002B2CF9AE}" pid="6" name="SD_BrandingGraphicBehavior">
    <vt:lpwstr>Standard</vt:lpwstr>
  </property>
  <property fmtid="{D5CDD505-2E9C-101B-9397-08002B2CF9AE}" pid="7" name="ContentDefinition">
    <vt:lpwstr>Brev</vt:lpwstr>
  </property>
  <property fmtid="{D5CDD505-2E9C-101B-9397-08002B2CF9AE}" pid="8" name="SD_RunWordEngine">
    <vt:lpwstr>True</vt:lpwstr>
  </property>
  <property fmtid="{D5CDD505-2E9C-101B-9397-08002B2CF9AE}" pid="9" name="SD_ShowDocumentInfo">
    <vt:lpwstr>True</vt:lpwstr>
  </property>
  <property fmtid="{D5CDD505-2E9C-101B-9397-08002B2CF9AE}" pid="10" name="SD_ShowGeneralPanel">
    <vt:lpwstr>True</vt:lpwstr>
  </property>
  <property fmtid="{D5CDD505-2E9C-101B-9397-08002B2CF9AE}" pid="11" name="ContentRemapped">
    <vt:lpwstr>true</vt:lpwstr>
  </property>
  <property fmtid="{D5CDD505-2E9C-101B-9397-08002B2CF9AE}" pid="12" name="SD_DocumentLanguage">
    <vt:lpwstr>da-DK</vt:lpwstr>
  </property>
  <property fmtid="{D5CDD505-2E9C-101B-9397-08002B2CF9AE}" pid="13" name="sdDocumentDate">
    <vt:lpwstr>44605</vt:lpwstr>
  </property>
  <property fmtid="{D5CDD505-2E9C-101B-9397-08002B2CF9AE}" pid="14" name="sdDocumentDateFormat">
    <vt:lpwstr>da-DK:'Den' d. MMMM yyyy</vt:lpwstr>
  </property>
  <property fmtid="{D5CDD505-2E9C-101B-9397-08002B2CF9AE}" pid="15" name="SD_DocumentLanguageString">
    <vt:lpwstr>Dansk</vt:lpwstr>
  </property>
  <property fmtid="{D5CDD505-2E9C-101B-9397-08002B2CF9AE}" pid="16" name="SD_CtlText_Usersettings_Userprofile">
    <vt:lpwstr>Anita Fjelsted</vt:lpwstr>
  </property>
  <property fmtid="{D5CDD505-2E9C-101B-9397-08002B2CF9AE}" pid="17" name="SD_CtlText_Generelt_CaseNoF2">
    <vt:lpwstr>2021 - 61372</vt:lpwstr>
  </property>
  <property fmtid="{D5CDD505-2E9C-101B-9397-08002B2CF9AE}" pid="18" name="SD_UserprofileName">
    <vt:lpwstr>Anita Fjelsted</vt:lpwstr>
  </property>
  <property fmtid="{D5CDD505-2E9C-101B-9397-08002B2CF9AE}" pid="19" name="SD_Office_OFF_ID">
    <vt:lpwstr>37</vt:lpwstr>
  </property>
  <property fmtid="{D5CDD505-2E9C-101B-9397-08002B2CF9AE}" pid="20" name="CurrentOfficeID">
    <vt:lpwstr>37</vt:lpwstr>
  </property>
  <property fmtid="{D5CDD505-2E9C-101B-9397-08002B2CF9AE}" pid="21" name="SD_Office_OFF_Organisation">
    <vt:lpwstr>MST</vt:lpwstr>
  </property>
  <property fmtid="{D5CDD505-2E9C-101B-9397-08002B2CF9AE}" pid="22" name="SD_Office_OFF_ArtworkDefinition">
    <vt:lpwstr>MFVM</vt:lpwstr>
  </property>
  <property fmtid="{D5CDD505-2E9C-101B-9397-08002B2CF9AE}" pid="23" name="SD_Office_OFF_LogoFileName">
    <vt:lpwstr>MST</vt:lpwstr>
  </property>
  <property fmtid="{D5CDD505-2E9C-101B-9397-08002B2CF9AE}" pid="24" name="SD_Office_OFF_Institution">
    <vt:lpwstr>Miljøstyrelsen</vt:lpwstr>
  </property>
  <property fmtid="{D5CDD505-2E9C-101B-9397-08002B2CF9AE}" pid="25" name="SD_Office_OFF_Institution_EN">
    <vt:lpwstr>Environmental Protection Agency</vt:lpwstr>
  </property>
  <property fmtid="{D5CDD505-2E9C-101B-9397-08002B2CF9AE}" pid="26" name="SD_Office_OFF_kontor">
    <vt:lpwstr>Pesticider og Biocider</vt:lpwstr>
  </property>
  <property fmtid="{D5CDD505-2E9C-101B-9397-08002B2CF9AE}" pid="27" name="SD_Office_OFF_Department">
    <vt:lpwstr>Pesticider og Biocider</vt:lpwstr>
  </property>
  <property fmtid="{D5CDD505-2E9C-101B-9397-08002B2CF9AE}" pid="28" name="SD_Office_OFF_Department_EN">
    <vt:lpwstr>Pesticides and Biocides</vt:lpwstr>
  </property>
  <property fmtid="{D5CDD505-2E9C-101B-9397-08002B2CF9AE}" pid="29" name="SD_Office_OFF_Footertext">
    <vt:lpwstr/>
  </property>
  <property fmtid="{D5CDD505-2E9C-101B-9397-08002B2CF9AE}" pid="30" name="SD_Office_OFF_AddressA">
    <vt:lpwstr>Tolderlundsvej 5</vt:lpwstr>
  </property>
  <property fmtid="{D5CDD505-2E9C-101B-9397-08002B2CF9AE}" pid="31" name="SD_Office_OFF_AddressB">
    <vt:lpwstr/>
  </property>
  <property fmtid="{D5CDD505-2E9C-101B-9397-08002B2CF9AE}" pid="32" name="SD_Office_OFF_AddressC">
    <vt:lpwstr/>
  </property>
  <property fmtid="{D5CDD505-2E9C-101B-9397-08002B2CF9AE}" pid="33" name="SD_Office_OFF_AddressCollected">
    <vt:lpwstr>Tolderlundsvej 5</vt:lpwstr>
  </property>
  <property fmtid="{D5CDD505-2E9C-101B-9397-08002B2CF9AE}" pid="34" name="SD_Office_OFF_AddressD">
    <vt:lpwstr>5000</vt:lpwstr>
  </property>
  <property fmtid="{D5CDD505-2E9C-101B-9397-08002B2CF9AE}" pid="35" name="SD_Office_OFF_City">
    <vt:lpwstr>Odense C</vt:lpwstr>
  </property>
  <property fmtid="{D5CDD505-2E9C-101B-9397-08002B2CF9AE}" pid="36" name="SD_Office_OFF_City_EN">
    <vt:lpwstr>Odense C Denmark</vt:lpwstr>
  </property>
  <property fmtid="{D5CDD505-2E9C-101B-9397-08002B2CF9AE}" pid="37" name="SD_Office_OFF_Phone">
    <vt:lpwstr>72 54 40 00</vt:lpwstr>
  </property>
  <property fmtid="{D5CDD505-2E9C-101B-9397-08002B2CF9AE}" pid="38" name="SD_Office_OFF_Phone_EN">
    <vt:lpwstr>+45 72 54 40 00</vt:lpwstr>
  </property>
  <property fmtid="{D5CDD505-2E9C-101B-9397-08002B2CF9AE}" pid="39" name="SD_Office_OFF_Fax">
    <vt:lpwstr/>
  </property>
  <property fmtid="{D5CDD505-2E9C-101B-9397-08002B2CF9AE}" pid="40" name="SD_Office_OFF_Fax_EN">
    <vt:lpwstr/>
  </property>
  <property fmtid="{D5CDD505-2E9C-101B-9397-08002B2CF9AE}" pid="41" name="SD_Office_OFF_Email">
    <vt:lpwstr>mst@mst.dk</vt:lpwstr>
  </property>
  <property fmtid="{D5CDD505-2E9C-101B-9397-08002B2CF9AE}" pid="42" name="SD_Office_OFF_Web">
    <vt:lpwstr>www.mst.dk</vt:lpwstr>
  </property>
  <property fmtid="{D5CDD505-2E9C-101B-9397-08002B2CF9AE}" pid="43" name="SD_Office_OFF_CVR">
    <vt:lpwstr>25798376</vt:lpwstr>
  </property>
  <property fmtid="{D5CDD505-2E9C-101B-9397-08002B2CF9AE}" pid="44" name="SD_Office_OFF_EAN">
    <vt:lpwstr>5798000860810</vt:lpwstr>
  </property>
  <property fmtid="{D5CDD505-2E9C-101B-9397-08002B2CF9AE}" pid="45" name="SD_Office_OFF_EAN_EN">
    <vt:lpwstr>5798000860810</vt:lpwstr>
  </property>
  <property fmtid="{D5CDD505-2E9C-101B-9397-08002B2CF9AE}" pid="46" name="SD_Office_OFF_ColorTheme">
    <vt:lpwstr>MFVM - Miljøstyrelsen</vt:lpwstr>
  </property>
  <property fmtid="{D5CDD505-2E9C-101B-9397-08002B2CF9AE}" pid="47" name="LastCompletedArtworkDefinition">
    <vt:lpwstr>MFVM</vt:lpwstr>
  </property>
  <property fmtid="{D5CDD505-2E9C-101B-9397-08002B2CF9AE}" pid="48" name="USR_Name">
    <vt:lpwstr>Anita Fjelsted</vt:lpwstr>
  </property>
  <property fmtid="{D5CDD505-2E9C-101B-9397-08002B2CF9AE}" pid="49" name="USR_Initials">
    <vt:lpwstr>ANFJE</vt:lpwstr>
  </property>
  <property fmtid="{D5CDD505-2E9C-101B-9397-08002B2CF9AE}" pid="50" name="USR_Title">
    <vt:lpwstr>Specialkonsulent</vt:lpwstr>
  </property>
  <property fmtid="{D5CDD505-2E9C-101B-9397-08002B2CF9AE}" pid="51" name="USR_DirectPhone">
    <vt:lpwstr>+45 72 54 45 19</vt:lpwstr>
  </property>
  <property fmtid="{D5CDD505-2E9C-101B-9397-08002B2CF9AE}" pid="52" name="USR_Mobile">
    <vt:lpwstr>+45 41 27 20 94</vt:lpwstr>
  </property>
  <property fmtid="{D5CDD505-2E9C-101B-9397-08002B2CF9AE}" pid="53" name="USR_Email">
    <vt:lpwstr>anfje@mst.dk</vt:lpwstr>
  </property>
  <property fmtid="{D5CDD505-2E9C-101B-9397-08002B2CF9AE}" pid="54" name="DocumentInfoFinished">
    <vt:lpwstr>True</vt:lpwstr>
  </property>
</Properties>
</file>